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80" w:bottomFromText="180" w:vertAnchor="page" w:horzAnchor="page" w:tblpX="721" w:tblpY="1261"/>
        <w:tblW w:w="1063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121"/>
        <w:gridCol w:w="2006"/>
        <w:gridCol w:w="397"/>
        <w:gridCol w:w="1731"/>
        <w:gridCol w:w="486"/>
        <w:gridCol w:w="1501"/>
        <w:gridCol w:w="140"/>
        <w:gridCol w:w="2128"/>
      </w:tblGrid>
      <w:tr w:rsidR="002C51CD" w14:paraId="3AD8922B" w14:textId="77777777" w:rsidTr="002C51CD">
        <w:trPr>
          <w:cantSplit/>
          <w:trHeight w:val="397"/>
        </w:trPr>
        <w:tc>
          <w:tcPr>
            <w:tcW w:w="10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EDD3" w14:textId="77777777" w:rsidR="002C51CD" w:rsidRPr="00450636" w:rsidRDefault="002C51CD" w:rsidP="002C51CD">
            <w:pPr>
              <w:jc w:val="center"/>
              <w:rPr>
                <w:rFonts w:ascii="Arial Bold Italic" w:hAnsi="Arial Bold Italic"/>
                <w:color w:val="FEFFFE"/>
                <w:sz w:val="28"/>
                <w:szCs w:val="28"/>
              </w:rPr>
            </w:pPr>
            <w:r>
              <w:rPr>
                <w:rFonts w:ascii="Arial Bold Italic" w:hAnsi="Arial Bold Italic"/>
                <w:color w:val="FEFFFE"/>
                <w:sz w:val="28"/>
                <w:szCs w:val="28"/>
              </w:rPr>
              <w:t xml:space="preserve">Communicating Ideas in Maths and Science </w:t>
            </w:r>
            <w:r w:rsidRPr="00450636">
              <w:rPr>
                <w:rFonts w:ascii="Arial Bold Italic" w:hAnsi="Arial Bold Italic"/>
                <w:color w:val="FEFFFE"/>
                <w:sz w:val="28"/>
                <w:szCs w:val="28"/>
              </w:rPr>
              <w:t>Rubric</w:t>
            </w:r>
          </w:p>
        </w:tc>
      </w:tr>
      <w:tr w:rsidR="002C51CD" w14:paraId="33605EF1" w14:textId="77777777" w:rsidTr="002C51CD">
        <w:trPr>
          <w:cantSplit/>
          <w:trHeight w:val="243"/>
        </w:trPr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3F49" w14:textId="77777777" w:rsidR="002C51CD" w:rsidRDefault="002C51CD" w:rsidP="002C51CD">
            <w:pPr>
              <w:jc w:val="center"/>
              <w:rPr>
                <w:rFonts w:ascii="Arial Bold" w:hAnsi="Arial Bold"/>
                <w:color w:val="FEFFFE"/>
              </w:rPr>
            </w:pPr>
            <w:r>
              <w:rPr>
                <w:rFonts w:ascii="Arial Bold" w:hAnsi="Arial Bold"/>
                <w:color w:val="FEFFFE"/>
              </w:rPr>
              <w:t>A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87D2" w14:textId="77777777" w:rsidR="002C51CD" w:rsidRDefault="002C51CD" w:rsidP="002C51CD">
            <w:pPr>
              <w:jc w:val="center"/>
              <w:rPr>
                <w:rFonts w:ascii="Arial Bold Italic" w:hAnsi="Arial Bold Italic"/>
                <w:color w:val="FEFFFE"/>
              </w:rPr>
            </w:pPr>
            <w:r>
              <w:rPr>
                <w:rFonts w:ascii="Arial Bold Italic" w:hAnsi="Arial Bold Italic"/>
                <w:color w:val="FEFFFE"/>
              </w:rPr>
              <w:t>B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54E3" w14:textId="77777777" w:rsidR="002C51CD" w:rsidRDefault="002C51CD" w:rsidP="002C51CD">
            <w:pPr>
              <w:jc w:val="center"/>
              <w:rPr>
                <w:rFonts w:ascii="Arial Bold Italic" w:hAnsi="Arial Bold Italic"/>
                <w:color w:val="FEFFFE"/>
              </w:rPr>
            </w:pPr>
            <w:r>
              <w:rPr>
                <w:rFonts w:ascii="Arial Bold Italic" w:hAnsi="Arial Bold Italic"/>
                <w:color w:val="FEFFFE"/>
              </w:rPr>
              <w:t>C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5AE3" w14:textId="77777777" w:rsidR="002C51CD" w:rsidRDefault="002C51CD" w:rsidP="002C51CD">
            <w:pPr>
              <w:jc w:val="center"/>
              <w:rPr>
                <w:rFonts w:ascii="Arial Bold Italic" w:hAnsi="Arial Bold Italic"/>
                <w:color w:val="FEFFFE"/>
              </w:rPr>
            </w:pPr>
            <w:r>
              <w:rPr>
                <w:rFonts w:ascii="Arial Bold Italic" w:hAnsi="Arial Bold Italic"/>
                <w:color w:val="FEFFFE"/>
              </w:rPr>
              <w:t>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88CF" w14:textId="77777777" w:rsidR="002C51CD" w:rsidRDefault="002C51CD" w:rsidP="002C51CD">
            <w:pPr>
              <w:jc w:val="center"/>
              <w:rPr>
                <w:rFonts w:ascii="Arial Bold Italic" w:hAnsi="Arial Bold Italic"/>
                <w:color w:val="FEFFFE"/>
              </w:rPr>
            </w:pPr>
            <w:r>
              <w:rPr>
                <w:rFonts w:ascii="Arial Bold Italic" w:hAnsi="Arial Bold Italic"/>
                <w:color w:val="FEFFFE"/>
              </w:rPr>
              <w:t>E</w:t>
            </w:r>
          </w:p>
        </w:tc>
      </w:tr>
      <w:tr w:rsidR="002C51CD" w14:paraId="6E4A91B2" w14:textId="77777777" w:rsidTr="002C51CD">
        <w:trPr>
          <w:cantSplit/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130E" w14:textId="77777777" w:rsidR="002C51CD" w:rsidRDefault="002C51CD" w:rsidP="002C51CD">
            <w:pPr>
              <w:spacing w:after="0"/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 xml:space="preserve">Measurement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2A8D8" w14:textId="77777777" w:rsidR="002C51CD" w:rsidRDefault="002C51CD" w:rsidP="002C51CD">
            <w:pPr>
              <w:spacing w:after="0"/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Measurement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5F7B" w14:textId="77777777" w:rsidR="002C51CD" w:rsidRDefault="002C51CD" w:rsidP="002C51CD">
            <w:pPr>
              <w:spacing w:after="0"/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 xml:space="preserve">Measurement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B292" w14:textId="77777777" w:rsidR="002C51CD" w:rsidRDefault="002C51CD" w:rsidP="002C51CD">
            <w:pPr>
              <w:spacing w:after="0"/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Measurement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706B" w14:textId="77777777" w:rsidR="002C51CD" w:rsidRDefault="002C51CD" w:rsidP="002C51CD">
            <w:pPr>
              <w:spacing w:after="0"/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Measurement</w:t>
            </w:r>
          </w:p>
          <w:p w14:paraId="28FF897F" w14:textId="77777777" w:rsidR="002C51CD" w:rsidRDefault="002C51CD" w:rsidP="002C51CD">
            <w:pPr>
              <w:spacing w:after="0"/>
              <w:jc w:val="center"/>
              <w:rPr>
                <w:rFonts w:ascii="Arial Bold" w:hAnsi="Arial Bold"/>
                <w:color w:val="000000"/>
                <w:sz w:val="20"/>
              </w:rPr>
            </w:pPr>
          </w:p>
        </w:tc>
      </w:tr>
      <w:tr w:rsidR="002C51CD" w14:paraId="11673C29" w14:textId="77777777" w:rsidTr="002C51CD">
        <w:trPr>
          <w:cantSplit/>
          <w:trHeight w:val="26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43B39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Accurate</w:t>
            </w:r>
            <w:r w:rsidRPr="009C5F3C">
              <w:rPr>
                <w:rStyle w:val="apple-converted-space"/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54040">
              <w:rPr>
                <w:rFonts w:ascii="Helvetica Neue" w:eastAsia="Times New Roman" w:hAnsi="Helvetica Neue"/>
                <w:sz w:val="20"/>
                <w:szCs w:val="20"/>
                <w:shd w:val="clear" w:color="auto" w:fill="FFFFFF"/>
              </w:rPr>
              <w:t>calculat</w:t>
            </w:r>
            <w:r>
              <w:rPr>
                <w:rFonts w:ascii="Helvetica Neue" w:eastAsia="Times New Roman" w:hAnsi="Helvetica Neue"/>
                <w:sz w:val="20"/>
                <w:szCs w:val="20"/>
                <w:shd w:val="clear" w:color="auto" w:fill="FFFFFF"/>
              </w:rPr>
              <w:t>ion of</w:t>
            </w:r>
            <w:r w:rsidRPr="009C5F3C">
              <w:rPr>
                <w:rStyle w:val="apple-converted-space"/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area</w:t>
            </w:r>
            <w:r w:rsidRPr="009C5F3C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9C5F3C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volume of 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boat and use of correct units.</w:t>
            </w:r>
          </w:p>
          <w:p w14:paraId="2C20C05E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7F8094A3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02D31DCA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Students accurately calculate the </w:t>
            </w:r>
            <w:proofErr w:type="spellStart"/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plimsoll</w:t>
            </w:r>
            <w:proofErr w:type="spellEnd"/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line.</w:t>
            </w:r>
          </w:p>
          <w:p w14:paraId="782A8980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12E9D968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30463689" w14:textId="77777777" w:rsidR="002C51CD" w:rsidRPr="00C67EC3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All working steps are shown in detail.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F1C0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Accurate</w:t>
            </w:r>
            <w:r w:rsidRPr="009C5F3C">
              <w:rPr>
                <w:rStyle w:val="apple-converted-space"/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54040">
              <w:rPr>
                <w:rFonts w:ascii="Helvetica Neue" w:eastAsia="Times New Roman" w:hAnsi="Helvetica Neue"/>
                <w:sz w:val="20"/>
                <w:szCs w:val="20"/>
                <w:shd w:val="clear" w:color="auto" w:fill="FFFFFF"/>
              </w:rPr>
              <w:t>calculat</w:t>
            </w:r>
            <w:r>
              <w:rPr>
                <w:rFonts w:ascii="Helvetica Neue" w:eastAsia="Times New Roman" w:hAnsi="Helvetica Neue"/>
                <w:sz w:val="20"/>
                <w:szCs w:val="20"/>
                <w:shd w:val="clear" w:color="auto" w:fill="FFFFFF"/>
              </w:rPr>
              <w:t>ion of</w:t>
            </w:r>
            <w:r w:rsidRPr="009C5F3C">
              <w:rPr>
                <w:rStyle w:val="apple-converted-space"/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area</w:t>
            </w:r>
            <w:r w:rsidRPr="009C5F3C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9C5F3C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volume of 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boat, a few errors may be present, most units are present.</w:t>
            </w:r>
          </w:p>
          <w:p w14:paraId="6F950D44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442AE496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Students accurately calculate the </w:t>
            </w:r>
            <w:proofErr w:type="spellStart"/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plimsoll</w:t>
            </w:r>
            <w:proofErr w:type="spellEnd"/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line.</w:t>
            </w:r>
          </w:p>
          <w:p w14:paraId="3C902423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00C71DCC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71CECEBB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Most working steps are shown.</w:t>
            </w:r>
          </w:p>
          <w:p w14:paraId="25DDE1E9" w14:textId="77777777" w:rsidR="002C51CD" w:rsidRDefault="002C51CD" w:rsidP="002C51CD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05DF8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sz w:val="20"/>
                <w:szCs w:val="20"/>
                <w:shd w:val="clear" w:color="auto" w:fill="FFFFFF"/>
              </w:rPr>
              <w:t>C</w:t>
            </w:r>
            <w:r w:rsidRPr="00B54040">
              <w:rPr>
                <w:rFonts w:ascii="Helvetica Neue" w:eastAsia="Times New Roman" w:hAnsi="Helvetica Neue"/>
                <w:sz w:val="20"/>
                <w:szCs w:val="20"/>
                <w:shd w:val="clear" w:color="auto" w:fill="FFFFFF"/>
              </w:rPr>
              <w:t>alculat</w:t>
            </w:r>
            <w:r>
              <w:rPr>
                <w:rFonts w:ascii="Helvetica Neue" w:eastAsia="Times New Roman" w:hAnsi="Helvetica Neue"/>
                <w:sz w:val="20"/>
                <w:szCs w:val="20"/>
                <w:shd w:val="clear" w:color="auto" w:fill="FFFFFF"/>
              </w:rPr>
              <w:t>ion of</w:t>
            </w:r>
            <w:r w:rsidRPr="009C5F3C">
              <w:rPr>
                <w:rStyle w:val="apple-converted-space"/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area</w:t>
            </w:r>
            <w:r w:rsidRPr="009C5F3C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9C5F3C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volume of 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boat contains some errors and may be missing some units.  </w:t>
            </w:r>
          </w:p>
          <w:p w14:paraId="7691C104" w14:textId="77777777" w:rsidR="002C51CD" w:rsidRDefault="002C51CD" w:rsidP="002C51CD">
            <w:pPr>
              <w:spacing w:after="0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50A6B30F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Students calculate the </w:t>
            </w:r>
            <w:proofErr w:type="spellStart"/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plimsoll</w:t>
            </w:r>
            <w:proofErr w:type="spellEnd"/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line, may contain an error in steps.</w:t>
            </w:r>
          </w:p>
          <w:p w14:paraId="263022FD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1FBB03E7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Some working steps are shown.</w:t>
            </w:r>
          </w:p>
          <w:p w14:paraId="64916D0A" w14:textId="77777777" w:rsidR="002C51CD" w:rsidRDefault="002C51CD" w:rsidP="002C51CD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F459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sz w:val="20"/>
                <w:szCs w:val="20"/>
                <w:shd w:val="clear" w:color="auto" w:fill="FFFFFF"/>
              </w:rPr>
              <w:t>C</w:t>
            </w:r>
            <w:r w:rsidRPr="00B54040">
              <w:rPr>
                <w:rFonts w:ascii="Helvetica Neue" w:eastAsia="Times New Roman" w:hAnsi="Helvetica Neue"/>
                <w:sz w:val="20"/>
                <w:szCs w:val="20"/>
                <w:shd w:val="clear" w:color="auto" w:fill="FFFFFF"/>
              </w:rPr>
              <w:t>alculat</w:t>
            </w:r>
            <w:r>
              <w:rPr>
                <w:rFonts w:ascii="Helvetica Neue" w:eastAsia="Times New Roman" w:hAnsi="Helvetica Neue"/>
                <w:sz w:val="20"/>
                <w:szCs w:val="20"/>
                <w:shd w:val="clear" w:color="auto" w:fill="FFFFFF"/>
              </w:rPr>
              <w:t>ion of</w:t>
            </w:r>
            <w:r w:rsidRPr="009C5F3C">
              <w:rPr>
                <w:rStyle w:val="apple-converted-space"/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area</w:t>
            </w:r>
            <w:r w:rsidRPr="009C5F3C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9C5F3C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volume of 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boat has little accuracy.  </w:t>
            </w:r>
          </w:p>
          <w:p w14:paraId="377ABA66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7A4D9A24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0E1F5509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630DFAC8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Students attempt to calculate the </w:t>
            </w:r>
            <w:proofErr w:type="spellStart"/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plimsoll</w:t>
            </w:r>
            <w:proofErr w:type="spellEnd"/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line with little accuracy.</w:t>
            </w:r>
          </w:p>
          <w:p w14:paraId="2A5AB38F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74A733D0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Few working steps are shown.</w:t>
            </w:r>
          </w:p>
          <w:p w14:paraId="4D7B9B9D" w14:textId="77777777" w:rsidR="002C51CD" w:rsidRDefault="002C51CD" w:rsidP="002C51CD">
            <w:pPr>
              <w:ind w:left="57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DA2FD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sz w:val="20"/>
                <w:szCs w:val="20"/>
                <w:shd w:val="clear" w:color="auto" w:fill="FFFFFF"/>
              </w:rPr>
              <w:t>Few to no calculations shown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8328C4B" w14:textId="77777777" w:rsidR="002C51CD" w:rsidRPr="00684909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63CDE8E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4832C819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5F33511B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4EBB5379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Plimsoll</w:t>
            </w:r>
            <w:proofErr w:type="spellEnd"/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calculation is poor or not present.</w:t>
            </w:r>
          </w:p>
          <w:p w14:paraId="037E1A8F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17CD8C03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4380FB13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462CD348" w14:textId="77777777" w:rsidR="002C51CD" w:rsidRDefault="002C51CD" w:rsidP="002C51CD">
            <w:pPr>
              <w:spacing w:after="0"/>
              <w:ind w:left="113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No working steps are shown.</w:t>
            </w:r>
          </w:p>
          <w:p w14:paraId="40B240A8" w14:textId="77777777" w:rsidR="002C51CD" w:rsidRDefault="002C51CD" w:rsidP="002C51CD">
            <w:pPr>
              <w:ind w:left="57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No score = No evidence.</w:t>
            </w:r>
          </w:p>
        </w:tc>
      </w:tr>
      <w:tr w:rsidR="002C51CD" w14:paraId="0DC1CDF0" w14:textId="77777777" w:rsidTr="002C51CD">
        <w:trPr>
          <w:cantSplit/>
          <w:trHeight w:val="2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B9D2D" w14:textId="77777777" w:rsidR="002C51CD" w:rsidRDefault="002C51CD" w:rsidP="002C51CD">
            <w:pPr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Ratio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AE99" w14:textId="77777777" w:rsidR="002C51CD" w:rsidRDefault="002C51CD" w:rsidP="002C51CD">
            <w:pPr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08F5" w14:textId="77777777" w:rsidR="002C51CD" w:rsidRDefault="002C51CD" w:rsidP="002C51CD">
            <w:pPr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095FD" w14:textId="77777777" w:rsidR="002C51CD" w:rsidRDefault="002C51CD" w:rsidP="002C51CD">
            <w:pPr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6F5D6" w14:textId="77777777" w:rsidR="002C51CD" w:rsidRDefault="002C51CD" w:rsidP="002C51CD">
            <w:pPr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</w:t>
            </w:r>
          </w:p>
        </w:tc>
      </w:tr>
      <w:tr w:rsidR="002C51CD" w14:paraId="44278FA1" w14:textId="77777777" w:rsidTr="002C51CD">
        <w:trPr>
          <w:cantSplit/>
          <w:trHeight w:val="2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36B2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Accurate calculation of scaled boat and members of team with all working steps shown in detail.</w:t>
            </w:r>
          </w:p>
          <w:p w14:paraId="0C6D2196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51AE1F94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1FFE516D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Accurate construction of scaled boat and people.</w:t>
            </w:r>
          </w:p>
          <w:p w14:paraId="7A868235" w14:textId="77777777" w:rsidR="002C51CD" w:rsidRPr="00271201" w:rsidRDefault="002C51CD" w:rsidP="002C51CD">
            <w:pPr>
              <w:spacing w:after="0"/>
              <w:ind w:left="57"/>
              <w:rPr>
                <w:rFonts w:ascii="Arial Bold" w:hAnsi="Arial Bold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33A0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Generally accurate calculation of scaled boat and members of team with most working steps shown.</w:t>
            </w:r>
          </w:p>
          <w:p w14:paraId="0E4F4B15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130022D3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0744A2FE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Accurate construction of scaled boat and people.</w:t>
            </w:r>
          </w:p>
          <w:p w14:paraId="6F2D8F6F" w14:textId="77777777" w:rsidR="002C51CD" w:rsidRDefault="002C51CD" w:rsidP="002C51CD">
            <w:pPr>
              <w:spacing w:after="0"/>
              <w:ind w:left="57"/>
              <w:rPr>
                <w:rFonts w:ascii="Arial Bold" w:hAnsi="Arial Bold"/>
                <w:color w:val="000000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9920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Accurate calculation of scaled boat and members of team with occasional errors and some working steps missing.</w:t>
            </w:r>
          </w:p>
          <w:p w14:paraId="79D32794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34A2597E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Construction of scaled boat and people is present and mostly accurate.</w:t>
            </w:r>
          </w:p>
          <w:p w14:paraId="53501302" w14:textId="77777777" w:rsidR="002C51CD" w:rsidRDefault="002C51CD" w:rsidP="002C51CD">
            <w:pPr>
              <w:spacing w:after="0"/>
              <w:ind w:left="57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18"/>
              </w:rPr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62492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Poor calculation of scaled boat and members of team with many errors and most working steps missing.</w:t>
            </w:r>
          </w:p>
          <w:p w14:paraId="1AE5BDA6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7AA93D27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  <w:p w14:paraId="499BF5AE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Construction of scaled boat and people is poor and inaccurate.</w:t>
            </w:r>
          </w:p>
          <w:p w14:paraId="7F2CFF6E" w14:textId="77777777" w:rsidR="002C51CD" w:rsidRDefault="002C51CD" w:rsidP="002C51CD">
            <w:pPr>
              <w:spacing w:after="0"/>
              <w:ind w:left="57"/>
              <w:rPr>
                <w:rFonts w:ascii="Arial Bold" w:hAnsi="Arial Bold"/>
                <w:color w:val="000000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01C63" w14:textId="77777777" w:rsidR="002C51CD" w:rsidRDefault="002C51CD" w:rsidP="002C51CD">
            <w:pPr>
              <w:spacing w:after="0" w:line="276" w:lineRule="auto"/>
              <w:ind w:left="57"/>
              <w:rPr>
                <w:rFonts w:ascii="Arial" w:hAnsi="Arial"/>
                <w:color w:val="000000"/>
                <w:sz w:val="18"/>
              </w:rPr>
            </w:pPr>
            <w:r w:rsidRPr="004E30E1">
              <w:rPr>
                <w:rFonts w:ascii="Arial" w:hAnsi="Arial"/>
                <w:color w:val="000000"/>
                <w:sz w:val="18"/>
              </w:rPr>
              <w:t>Poor attempt at recording data and trends.</w:t>
            </w:r>
          </w:p>
          <w:p w14:paraId="285E04DE" w14:textId="77777777" w:rsidR="002C51CD" w:rsidRDefault="002C51CD" w:rsidP="002C51CD">
            <w:pPr>
              <w:spacing w:after="0" w:line="276" w:lineRule="auto"/>
              <w:ind w:left="57"/>
              <w:rPr>
                <w:rFonts w:ascii="Arial" w:hAnsi="Arial"/>
                <w:color w:val="000000"/>
                <w:sz w:val="18"/>
              </w:rPr>
            </w:pPr>
          </w:p>
          <w:p w14:paraId="39ED78B6" w14:textId="77777777" w:rsidR="002C51CD" w:rsidRPr="004E30E1" w:rsidRDefault="002C51CD" w:rsidP="002C51CD">
            <w:pPr>
              <w:spacing w:after="0" w:line="276" w:lineRule="auto"/>
              <w:ind w:left="57"/>
              <w:rPr>
                <w:rFonts w:ascii="Arial" w:hAnsi="Arial"/>
                <w:color w:val="000000"/>
                <w:sz w:val="18"/>
              </w:rPr>
            </w:pPr>
          </w:p>
          <w:p w14:paraId="663CC391" w14:textId="77777777" w:rsidR="002C51CD" w:rsidRDefault="002C51CD" w:rsidP="002C51CD">
            <w:pPr>
              <w:spacing w:after="0"/>
              <w:ind w:left="57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18"/>
              </w:rPr>
              <w:t>No score = No evidence.</w:t>
            </w:r>
            <w:r>
              <w:rPr>
                <w:rFonts w:ascii="Arial Bold" w:hAnsi="Arial Bold"/>
                <w:color w:val="000000"/>
                <w:sz w:val="20"/>
              </w:rPr>
              <w:t xml:space="preserve"> </w:t>
            </w:r>
          </w:p>
        </w:tc>
      </w:tr>
      <w:tr w:rsidR="002C51CD" w14:paraId="23B07275" w14:textId="77777777" w:rsidTr="002C51CD">
        <w:trPr>
          <w:cantSplit/>
          <w:trHeight w:val="2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FA4A" w14:textId="26A500D8" w:rsidR="002C51CD" w:rsidRDefault="002C51CD" w:rsidP="002C51CD">
            <w:pPr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Communication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CAD0" w14:textId="741FBC66" w:rsidR="002C51CD" w:rsidRDefault="002C02F2" w:rsidP="002C51CD">
            <w:pPr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Communication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C76E9" w14:textId="0451A917" w:rsidR="002C51CD" w:rsidRDefault="002C02F2" w:rsidP="002C51CD">
            <w:pPr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Communication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AB152" w14:textId="1CDAAE7C" w:rsidR="002C51CD" w:rsidRDefault="002C02F2" w:rsidP="002C51CD">
            <w:pPr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Communication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16730" w14:textId="0B4A5353" w:rsidR="002C51CD" w:rsidRDefault="002C02F2" w:rsidP="002C51CD">
            <w:pPr>
              <w:jc w:val="center"/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Communication</w:t>
            </w:r>
          </w:p>
        </w:tc>
      </w:tr>
      <w:tr w:rsidR="002C51CD" w14:paraId="329254E1" w14:textId="77777777" w:rsidTr="002C51CD">
        <w:trPr>
          <w:cantSplit/>
          <w:trHeight w:val="1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BA10" w14:textId="3D6B3BDE" w:rsidR="002C51CD" w:rsidRPr="00B46CB0" w:rsidRDefault="002C51CD" w:rsidP="002C02F2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Communication of mathematical </w:t>
            </w:r>
            <w:r w:rsidRPr="00684909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ideas and concepts has been demonstrated to a level beyond what is expected at this year level.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5BD32" w14:textId="77777777" w:rsidR="002C51CD" w:rsidRDefault="002C51CD" w:rsidP="002C51CD">
            <w:pPr>
              <w:spacing w:after="0"/>
              <w:ind w:left="57"/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Communication of </w:t>
            </w:r>
          </w:p>
          <w:p w14:paraId="0D5808A6" w14:textId="3C1A85D3" w:rsidR="002C51CD" w:rsidRDefault="002C51CD" w:rsidP="002C02F2">
            <w:pPr>
              <w:spacing w:after="0"/>
              <w:ind w:left="57"/>
              <w:rPr>
                <w:rFonts w:ascii="Arial" w:hAnsi="Arial"/>
                <w:color w:val="000000"/>
                <w:sz w:val="18"/>
              </w:rPr>
            </w:pPr>
            <w:proofErr w:type="gramStart"/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mathematical</w:t>
            </w:r>
            <w:proofErr w:type="gramEnd"/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ideas and concepts has been demonstrated to a high degree.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87D9" w14:textId="12CD4773" w:rsidR="002C51CD" w:rsidRDefault="002C51CD" w:rsidP="002C02F2">
            <w:pPr>
              <w:spacing w:after="0"/>
              <w:ind w:left="57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Communication of mathematical ideas and concepts has been demonstrated to a satisfactory level.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4481" w14:textId="329D438B" w:rsidR="002C51CD" w:rsidRDefault="002C51CD" w:rsidP="002C02F2">
            <w:pPr>
              <w:spacing w:after="0"/>
              <w:ind w:left="57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Communication of mathematical </w:t>
            </w:r>
            <w:bookmarkStart w:id="0" w:name="_GoBack"/>
            <w:bookmarkEnd w:id="0"/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ideas and concepts has been demonstrated to a level below what is expected in year 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8FD4E" w14:textId="77777777" w:rsidR="002C51CD" w:rsidRDefault="002C51CD" w:rsidP="002C51CD">
            <w:pPr>
              <w:spacing w:after="0"/>
              <w:ind w:left="57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Basic attempt to communicate ideas.</w:t>
            </w:r>
          </w:p>
          <w:p w14:paraId="4A4A574D" w14:textId="77777777" w:rsidR="002C51CD" w:rsidRDefault="002C51CD" w:rsidP="002C51CD">
            <w:pPr>
              <w:spacing w:after="0"/>
              <w:ind w:left="57" w:firstLine="57"/>
              <w:rPr>
                <w:rFonts w:ascii="Arial" w:hAnsi="Arial"/>
                <w:color w:val="000000"/>
                <w:sz w:val="18"/>
              </w:rPr>
            </w:pPr>
          </w:p>
          <w:p w14:paraId="21040722" w14:textId="77777777" w:rsidR="002C51CD" w:rsidRDefault="002C51CD" w:rsidP="002C51CD">
            <w:pPr>
              <w:spacing w:after="0"/>
              <w:ind w:left="57" w:firstLine="57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No score = No evidence.</w:t>
            </w:r>
          </w:p>
        </w:tc>
      </w:tr>
    </w:tbl>
    <w:p w14:paraId="0858664D" w14:textId="1D797925" w:rsidR="00270A31" w:rsidRDefault="00270A31" w:rsidP="00B46CB0">
      <w:pPr>
        <w:spacing w:after="0"/>
        <w:ind w:left="57"/>
      </w:pPr>
    </w:p>
    <w:p w14:paraId="425941EF" w14:textId="746F7056" w:rsidR="00270A31" w:rsidRDefault="00B46CB0" w:rsidP="00270A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Week 6</w:t>
      </w:r>
      <w:r w:rsidR="00270A31" w:rsidRPr="00270A31">
        <w:rPr>
          <w:b/>
          <w:sz w:val="36"/>
          <w:szCs w:val="36"/>
        </w:rPr>
        <w:t xml:space="preserve"> Science Lessons</w:t>
      </w:r>
    </w:p>
    <w:p w14:paraId="00E1CC23" w14:textId="77777777" w:rsidR="00B54040" w:rsidRDefault="00B54040" w:rsidP="00270A31">
      <w:pPr>
        <w:spacing w:after="0"/>
        <w:jc w:val="center"/>
        <w:rPr>
          <w:b/>
          <w:sz w:val="36"/>
          <w:szCs w:val="36"/>
        </w:rPr>
      </w:pPr>
    </w:p>
    <w:p w14:paraId="71610F46" w14:textId="77777777" w:rsidR="00B54040" w:rsidRPr="00270A31" w:rsidRDefault="00B54040" w:rsidP="00270A31">
      <w:pPr>
        <w:spacing w:after="0"/>
        <w:jc w:val="center"/>
        <w:rPr>
          <w:b/>
          <w:sz w:val="36"/>
          <w:szCs w:val="36"/>
        </w:rPr>
      </w:pPr>
    </w:p>
    <w:sectPr w:rsidR="00B54040" w:rsidRPr="00270A31" w:rsidSect="00420C90">
      <w:pgSz w:w="11900" w:h="16820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90"/>
    <w:rsid w:val="00050697"/>
    <w:rsid w:val="000670C3"/>
    <w:rsid w:val="00075CF2"/>
    <w:rsid w:val="00203C11"/>
    <w:rsid w:val="00270A31"/>
    <w:rsid w:val="002C02F2"/>
    <w:rsid w:val="002C51CD"/>
    <w:rsid w:val="00420C90"/>
    <w:rsid w:val="004F7C30"/>
    <w:rsid w:val="006218C4"/>
    <w:rsid w:val="00684909"/>
    <w:rsid w:val="006D1433"/>
    <w:rsid w:val="00816D59"/>
    <w:rsid w:val="00860889"/>
    <w:rsid w:val="00A97FA3"/>
    <w:rsid w:val="00B46CB0"/>
    <w:rsid w:val="00B54040"/>
    <w:rsid w:val="00C67EC3"/>
    <w:rsid w:val="00C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63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90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0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40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90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0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347</Words>
  <Characters>1980</Characters>
  <Application>Microsoft Macintosh Word</Application>
  <DocSecurity>0</DocSecurity>
  <Lines>16</Lines>
  <Paragraphs>4</Paragraphs>
  <ScaleCrop>false</ScaleCrop>
  <Company>BHS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Cameron</dc:creator>
  <cp:keywords/>
  <dc:description/>
  <cp:lastModifiedBy>Chris Cameron</cp:lastModifiedBy>
  <cp:revision>5</cp:revision>
  <cp:lastPrinted>2017-02-21T01:39:00Z</cp:lastPrinted>
  <dcterms:created xsi:type="dcterms:W3CDTF">2017-02-19T02:54:00Z</dcterms:created>
  <dcterms:modified xsi:type="dcterms:W3CDTF">2017-02-27T11:34:00Z</dcterms:modified>
</cp:coreProperties>
</file>