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A0593" w14:textId="5423E9EB" w:rsidR="00FA11B2" w:rsidRDefault="00B90E92" w:rsidP="00B90E92">
      <w:pPr>
        <w:rPr>
          <w:lang w:val="en-AU"/>
        </w:rPr>
      </w:pPr>
      <w:r>
        <w:rPr>
          <w:lang w:val="en-AU"/>
        </w:rPr>
        <w:t>Name:</w:t>
      </w:r>
      <w:r>
        <w:rPr>
          <w:lang w:val="en-AU"/>
        </w:rPr>
        <w:tab/>
      </w:r>
      <w:r w:rsidR="00096D8A">
        <w:rPr>
          <w:lang w:val="en-AU"/>
        </w:rPr>
        <w:tab/>
      </w:r>
      <w:r w:rsidR="00096D8A">
        <w:rPr>
          <w:lang w:val="en-AU"/>
        </w:rPr>
        <w:tab/>
      </w:r>
      <w:r w:rsidR="00096D8A">
        <w:rPr>
          <w:lang w:val="en-AU"/>
        </w:rPr>
        <w:tab/>
      </w:r>
      <w:r w:rsidR="00096D8A">
        <w:rPr>
          <w:lang w:val="en-AU"/>
        </w:rPr>
        <w:tab/>
      </w:r>
      <w:r w:rsidR="00096D8A">
        <w:rPr>
          <w:lang w:val="en-AU"/>
        </w:rPr>
        <w:tab/>
      </w:r>
      <w:r w:rsidR="00096D8A">
        <w:rPr>
          <w:lang w:val="en-AU"/>
        </w:rPr>
        <w:tab/>
      </w:r>
      <w:r w:rsidR="00096D8A">
        <w:rPr>
          <w:lang w:val="en-AU"/>
        </w:rPr>
        <w:tab/>
      </w:r>
      <w:r w:rsidR="006B28EC">
        <w:rPr>
          <w:lang w:val="en-AU"/>
        </w:rPr>
        <w:t>Due Date:</w:t>
      </w:r>
      <w:r w:rsidR="00096D8A">
        <w:rPr>
          <w:lang w:val="en-AU"/>
        </w:rPr>
        <w:t xml:space="preserve"> </w:t>
      </w:r>
      <w:r w:rsidR="000903C3">
        <w:rPr>
          <w:lang w:val="en-AU"/>
        </w:rPr>
        <w:t xml:space="preserve">Complete </w:t>
      </w:r>
      <w:r w:rsidR="003A1ECD">
        <w:rPr>
          <w:lang w:val="en-AU"/>
        </w:rPr>
        <w:t>in</w:t>
      </w:r>
      <w:r w:rsidR="000903C3">
        <w:rPr>
          <w:lang w:val="en-AU"/>
        </w:rPr>
        <w:t xml:space="preserve"> practical</w:t>
      </w:r>
      <w:r w:rsidR="003A1ECD">
        <w:rPr>
          <w:lang w:val="en-AU"/>
        </w:rPr>
        <w:t xml:space="preserve"> lessons.</w:t>
      </w:r>
    </w:p>
    <w:p w14:paraId="693F0DB9" w14:textId="1DC4E861" w:rsidR="005A785D" w:rsidRDefault="00FA11B2" w:rsidP="005A785D">
      <w:pPr>
        <w:spacing w:after="120"/>
        <w:rPr>
          <w:lang w:val="en-AU"/>
        </w:rPr>
      </w:pPr>
      <w:r>
        <w:rPr>
          <w:lang w:val="en-AU"/>
        </w:rPr>
        <w:t>Advisory: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14:paraId="1D796725" w14:textId="36BB5AC2" w:rsidR="003D3448" w:rsidRPr="003E068E" w:rsidRDefault="003E068E" w:rsidP="003D3448">
      <w:pPr>
        <w:jc w:val="center"/>
        <w:rPr>
          <w:b/>
        </w:rPr>
      </w:pPr>
      <w:proofErr w:type="gramStart"/>
      <w:r w:rsidRPr="003E068E">
        <w:rPr>
          <w:b/>
          <w:sz w:val="28"/>
          <w:szCs w:val="28"/>
        </w:rPr>
        <w:t>Science</w:t>
      </w:r>
      <w:r w:rsidR="003D3448">
        <w:rPr>
          <w:b/>
          <w:sz w:val="28"/>
          <w:szCs w:val="28"/>
        </w:rPr>
        <w:t xml:space="preserve">: </w:t>
      </w:r>
      <w:r w:rsidR="003D3448" w:rsidRPr="003D3448">
        <w:rPr>
          <w:b/>
        </w:rPr>
        <w:t xml:space="preserve"> </w:t>
      </w:r>
      <w:r w:rsidR="003D3448" w:rsidRPr="00B90E92">
        <w:rPr>
          <w:b/>
          <w:sz w:val="28"/>
          <w:szCs w:val="28"/>
        </w:rPr>
        <w:t>Why is Gold, Gold?</w:t>
      </w:r>
      <w:proofErr w:type="gramEnd"/>
    </w:p>
    <w:p w14:paraId="5D8548F2" w14:textId="71CC810F" w:rsidR="00ED37C0" w:rsidRPr="003E068E" w:rsidRDefault="00ED37C0" w:rsidP="003E068E">
      <w:pPr>
        <w:jc w:val="center"/>
        <w:rPr>
          <w:b/>
          <w:sz w:val="28"/>
          <w:szCs w:val="28"/>
        </w:rPr>
      </w:pPr>
    </w:p>
    <w:p w14:paraId="28398BCD" w14:textId="77777777" w:rsidR="003E068E" w:rsidRDefault="00ED37C0" w:rsidP="003A161E">
      <w:r w:rsidRPr="003E068E">
        <w:rPr>
          <w:b/>
          <w:i/>
        </w:rPr>
        <w:t>Learning Intentions:</w:t>
      </w:r>
      <w:r>
        <w:t xml:space="preserve"> </w:t>
      </w:r>
    </w:p>
    <w:p w14:paraId="251F3851" w14:textId="78BF0B9A" w:rsidR="003E068E" w:rsidRDefault="00ED37C0" w:rsidP="003E068E">
      <w:pPr>
        <w:pStyle w:val="ListParagraph"/>
        <w:numPr>
          <w:ilvl w:val="0"/>
          <w:numId w:val="4"/>
        </w:numPr>
      </w:pPr>
      <w:r>
        <w:t xml:space="preserve">To </w:t>
      </w:r>
      <w:r w:rsidR="00B67F66">
        <w:t>recall</w:t>
      </w:r>
      <w:r>
        <w:t xml:space="preserve"> </w:t>
      </w:r>
      <w:r w:rsidR="00B67F66">
        <w:t xml:space="preserve">that </w:t>
      </w:r>
      <w:r w:rsidR="003E068E">
        <w:t xml:space="preserve">atoms </w:t>
      </w:r>
      <w:r w:rsidR="00B67F66">
        <w:t>are</w:t>
      </w:r>
      <w:r w:rsidR="003E068E">
        <w:t xml:space="preserve"> composed of protons, neutrons and electrons.</w:t>
      </w:r>
    </w:p>
    <w:p w14:paraId="543096DC" w14:textId="224C2215" w:rsidR="00ED37C0" w:rsidRPr="003A161E" w:rsidRDefault="003E068E" w:rsidP="003E068E">
      <w:pPr>
        <w:pStyle w:val="ListParagraph"/>
        <w:numPr>
          <w:ilvl w:val="0"/>
          <w:numId w:val="4"/>
        </w:numPr>
      </w:pPr>
      <w:r>
        <w:t xml:space="preserve">To </w:t>
      </w:r>
      <w:r w:rsidR="003D3448">
        <w:t>find out how the atomic structure of an</w:t>
      </w:r>
      <w:r>
        <w:t xml:space="preserve"> </w:t>
      </w:r>
      <w:r w:rsidR="00ED37C0">
        <w:t>e</w:t>
      </w:r>
      <w:r>
        <w:t>lement can affect the way it reacts.</w:t>
      </w:r>
    </w:p>
    <w:p w14:paraId="6718542E" w14:textId="77777777" w:rsidR="00ED37C0" w:rsidRDefault="00ED37C0" w:rsidP="00ED37C0">
      <w:pPr>
        <w:rPr>
          <w:i/>
        </w:rPr>
      </w:pPr>
    </w:p>
    <w:tbl>
      <w:tblPr>
        <w:tblStyle w:val="TableGrid"/>
        <w:tblW w:w="10999" w:type="dxa"/>
        <w:tblLayout w:type="fixed"/>
        <w:tblLook w:val="04A0" w:firstRow="1" w:lastRow="0" w:firstColumn="1" w:lastColumn="0" w:noHBand="0" w:noVBand="1"/>
      </w:tblPr>
      <w:tblGrid>
        <w:gridCol w:w="10999"/>
      </w:tblGrid>
      <w:tr w:rsidR="00ED37C0" w14:paraId="76858B87" w14:textId="77777777" w:rsidTr="003A161E">
        <w:trPr>
          <w:trHeight w:val="368"/>
        </w:trPr>
        <w:tc>
          <w:tcPr>
            <w:tcW w:w="10999" w:type="dxa"/>
            <w:shd w:val="clear" w:color="auto" w:fill="000000" w:themeFill="text1"/>
            <w:vAlign w:val="center"/>
          </w:tcPr>
          <w:p w14:paraId="2B6255E2" w14:textId="77777777" w:rsidR="00ED37C0" w:rsidRPr="000466AE" w:rsidRDefault="00ED37C0" w:rsidP="003A161E">
            <w:pPr>
              <w:jc w:val="center"/>
              <w:rPr>
                <w:rFonts w:ascii="Arial" w:hAnsi="Arial" w:cs="Arial"/>
              </w:rPr>
            </w:pPr>
            <w:r w:rsidRPr="000466AE">
              <w:rPr>
                <w:rFonts w:ascii="Arial" w:hAnsi="Arial" w:cs="Arial"/>
              </w:rPr>
              <w:t>AUSTRALIAN CURRICULUM CONTENT DESCRIPTORS</w:t>
            </w:r>
          </w:p>
        </w:tc>
      </w:tr>
      <w:tr w:rsidR="00ED37C0" w14:paraId="3C3684BE" w14:textId="77777777" w:rsidTr="003A161E">
        <w:tc>
          <w:tcPr>
            <w:tcW w:w="10999" w:type="dxa"/>
            <w:shd w:val="clear" w:color="auto" w:fill="D6E3BC" w:themeFill="accent3" w:themeFillTint="66"/>
            <w:vAlign w:val="center"/>
          </w:tcPr>
          <w:p w14:paraId="7C469E5E" w14:textId="77777777" w:rsidR="00ED37C0" w:rsidRPr="00A54CAC" w:rsidRDefault="00ED37C0" w:rsidP="003A16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Science</w:t>
            </w:r>
          </w:p>
        </w:tc>
      </w:tr>
      <w:tr w:rsidR="00ED37C0" w14:paraId="1E61D52A" w14:textId="77777777" w:rsidTr="003A161E">
        <w:trPr>
          <w:trHeight w:val="316"/>
        </w:trPr>
        <w:tc>
          <w:tcPr>
            <w:tcW w:w="10999" w:type="dxa"/>
          </w:tcPr>
          <w:p w14:paraId="128F4BF6" w14:textId="77777777" w:rsidR="00ED37C0" w:rsidRPr="00F64B19" w:rsidRDefault="001D6192" w:rsidP="003A16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9" w:tooltip="View additional details of ACSSU177" w:history="1">
              <w:r w:rsidR="00ED37C0">
                <w:rPr>
                  <w:rStyle w:val="Hyperlink"/>
                  <w:rFonts w:ascii="Helvetica" w:hAnsi="Helvetica" w:cs="Helvetica"/>
                  <w:b/>
                  <w:color w:val="auto"/>
                  <w:sz w:val="20"/>
                  <w:szCs w:val="20"/>
                  <w:u w:val="none"/>
                </w:rPr>
                <w:t>ACSSU174</w:t>
              </w:r>
            </w:hyperlink>
            <w:r w:rsidR="00ED37C0" w:rsidRPr="0077483C">
              <w:rPr>
                <w:rFonts w:ascii="Helvetica" w:hAnsi="Helvetica" w:cs="Helvetica"/>
                <w:sz w:val="20"/>
                <w:szCs w:val="20"/>
              </w:rPr>
              <w:t xml:space="preserve"> All</w:t>
            </w:r>
            <w:r w:rsidR="00ED37C0" w:rsidRPr="0077483C">
              <w:rPr>
                <w:rStyle w:val="apple-converted-space"/>
                <w:rFonts w:ascii="Helvetica" w:hAnsi="Helvetica" w:cs="Helvetica"/>
                <w:sz w:val="20"/>
                <w:szCs w:val="20"/>
              </w:rPr>
              <w:t> </w:t>
            </w:r>
            <w:hyperlink r:id="rId10" w:tooltip="Display the glossary entry for matter" w:history="1">
              <w:r w:rsidR="00ED37C0" w:rsidRPr="0077483C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matter</w:t>
              </w:r>
            </w:hyperlink>
            <w:r w:rsidR="00ED37C0" w:rsidRPr="0077483C">
              <w:rPr>
                <w:rStyle w:val="apple-converted-space"/>
                <w:rFonts w:ascii="Helvetica" w:hAnsi="Helvetica" w:cs="Helvetica"/>
                <w:sz w:val="20"/>
                <w:szCs w:val="20"/>
              </w:rPr>
              <w:t> </w:t>
            </w:r>
            <w:r w:rsidR="00ED37C0" w:rsidRPr="0077483C">
              <w:rPr>
                <w:rFonts w:ascii="Helvetica" w:hAnsi="Helvetica" w:cs="Helvetica"/>
                <w:sz w:val="20"/>
                <w:szCs w:val="20"/>
              </w:rPr>
              <w:t xml:space="preserve">is made of atoms that are composed of </w:t>
            </w:r>
            <w:r w:rsidR="00ED37C0">
              <w:rPr>
                <w:rFonts w:ascii="Helvetica" w:hAnsi="Helvetica" w:cs="Helvetica"/>
                <w:sz w:val="20"/>
                <w:szCs w:val="20"/>
              </w:rPr>
              <w:t>protons, neutrons and electrons</w:t>
            </w:r>
          </w:p>
        </w:tc>
      </w:tr>
      <w:tr w:rsidR="00ED37C0" w14:paraId="46C293B4" w14:textId="77777777" w:rsidTr="003E068E">
        <w:trPr>
          <w:trHeight w:val="277"/>
        </w:trPr>
        <w:tc>
          <w:tcPr>
            <w:tcW w:w="10999" w:type="dxa"/>
            <w:tcBorders>
              <w:bottom w:val="single" w:sz="4" w:space="0" w:color="auto"/>
            </w:tcBorders>
          </w:tcPr>
          <w:p w14:paraId="2A3B79F6" w14:textId="77777777" w:rsidR="00ED37C0" w:rsidRPr="00F64B19" w:rsidRDefault="001D6192" w:rsidP="003A16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11" w:tooltip="View additional details of ACSSU178" w:history="1">
              <w:r w:rsidR="00ED37C0">
                <w:rPr>
                  <w:rStyle w:val="Hyperlink"/>
                  <w:rFonts w:ascii="Helvetica" w:hAnsi="Helvetica" w:cs="Helvetica"/>
                  <w:b/>
                  <w:color w:val="auto"/>
                  <w:sz w:val="20"/>
                  <w:szCs w:val="20"/>
                  <w:u w:val="none"/>
                </w:rPr>
                <w:t>ACSSU178</w:t>
              </w:r>
            </w:hyperlink>
            <w:r w:rsidR="00ED37C0" w:rsidRPr="0077483C">
              <w:rPr>
                <w:rFonts w:ascii="Helvetica" w:hAnsi="Helvetica" w:cs="Helvetica"/>
                <w:sz w:val="20"/>
                <w:szCs w:val="20"/>
              </w:rPr>
              <w:t xml:space="preserve"> Chemical reactions involve rearranging atoms to form new substances; during a chemical reaction m</w:t>
            </w:r>
            <w:r w:rsidR="00ED37C0">
              <w:rPr>
                <w:rFonts w:ascii="Helvetica" w:hAnsi="Helvetica" w:cs="Helvetica"/>
                <w:sz w:val="20"/>
                <w:szCs w:val="20"/>
              </w:rPr>
              <w:t>ass is not created or destroyed</w:t>
            </w:r>
          </w:p>
        </w:tc>
      </w:tr>
      <w:tr w:rsidR="003E068E" w14:paraId="774BC1EF" w14:textId="77777777" w:rsidTr="003E068E">
        <w:trPr>
          <w:trHeight w:val="277"/>
        </w:trPr>
        <w:tc>
          <w:tcPr>
            <w:tcW w:w="10999" w:type="dxa"/>
            <w:tcBorders>
              <w:bottom w:val="single" w:sz="4" w:space="0" w:color="auto"/>
            </w:tcBorders>
            <w:shd w:val="clear" w:color="auto" w:fill="000000"/>
          </w:tcPr>
          <w:p w14:paraId="2B33A4F3" w14:textId="4C6A344A" w:rsidR="003E068E" w:rsidRDefault="003E068E" w:rsidP="003E068E">
            <w:pPr>
              <w:jc w:val="center"/>
            </w:pPr>
            <w:r>
              <w:rPr>
                <w:b/>
              </w:rPr>
              <w:t>ACHIEVEMENT STANDARDS</w:t>
            </w:r>
          </w:p>
        </w:tc>
      </w:tr>
      <w:tr w:rsidR="003E068E" w14:paraId="65163364" w14:textId="77777777" w:rsidTr="003E068E">
        <w:trPr>
          <w:trHeight w:val="277"/>
        </w:trPr>
        <w:tc>
          <w:tcPr>
            <w:tcW w:w="10999" w:type="dxa"/>
            <w:shd w:val="clear" w:color="auto" w:fill="auto"/>
          </w:tcPr>
          <w:p w14:paraId="317EB5EE" w14:textId="199D0B21" w:rsidR="003E068E" w:rsidRDefault="003E068E" w:rsidP="003E068E">
            <w:pPr>
              <w:rPr>
                <w:b/>
              </w:rPr>
            </w:pPr>
            <w:r w:rsidRPr="00632969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Students</w:t>
            </w:r>
            <w:r w:rsidRPr="00632969">
              <w:rPr>
                <w:rStyle w:val="apple-converted-space"/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Pr="00CE63DB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explain</w:t>
            </w:r>
            <w:r w:rsidRPr="00632969">
              <w:rPr>
                <w:rStyle w:val="apple-converted-space"/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Pr="00632969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chemical processes and natural radioactivity in terms of atoms and energy transfers and</w:t>
            </w:r>
            <w:r w:rsidRPr="00632969">
              <w:rPr>
                <w:rStyle w:val="apple-converted-space"/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Pr="00CE63DB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describe</w:t>
            </w:r>
            <w:r w:rsidRPr="00632969">
              <w:rPr>
                <w:rStyle w:val="apple-converted-space"/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Pr="00632969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examples of important chemical reactions.</w:t>
            </w:r>
          </w:p>
        </w:tc>
      </w:tr>
    </w:tbl>
    <w:p w14:paraId="2164D207" w14:textId="77777777" w:rsidR="003E068E" w:rsidRDefault="003E068E" w:rsidP="003E068E">
      <w:pPr>
        <w:jc w:val="center"/>
        <w:rPr>
          <w:b/>
        </w:rPr>
      </w:pPr>
    </w:p>
    <w:p w14:paraId="4E8137CE" w14:textId="07C35FEE" w:rsidR="003A161E" w:rsidRDefault="003A161E" w:rsidP="003A161E">
      <w:r w:rsidRPr="003A161E">
        <w:rPr>
          <w:b/>
          <w:i/>
        </w:rPr>
        <w:t>Gold</w:t>
      </w:r>
      <w:r>
        <w:t xml:space="preserve"> is an </w:t>
      </w:r>
      <w:r w:rsidRPr="003A161E">
        <w:rPr>
          <w:b/>
          <w:i/>
        </w:rPr>
        <w:t>element</w:t>
      </w:r>
      <w:r>
        <w:t xml:space="preserve"> that </w:t>
      </w:r>
      <w:r w:rsidR="009025F8">
        <w:t xml:space="preserve">sparked the ‘Gold Rush’ of the 1850’s in Australia. It is a rare metal and </w:t>
      </w:r>
      <w:r w:rsidR="00F65AC7">
        <w:t xml:space="preserve">interestingly </w:t>
      </w:r>
      <w:r>
        <w:t xml:space="preserve">can be found as a </w:t>
      </w:r>
      <w:r w:rsidRPr="003A161E">
        <w:rPr>
          <w:b/>
          <w:i/>
        </w:rPr>
        <w:t>solid</w:t>
      </w:r>
      <w:r w:rsidR="00096D8A">
        <w:t xml:space="preserve"> in nature, whereas</w:t>
      </w:r>
      <w:r>
        <w:t xml:space="preserve"> are others </w:t>
      </w:r>
      <w:r w:rsidR="00096D8A">
        <w:t>metals are found in compounds and have to be extracted.</w:t>
      </w:r>
      <w:r>
        <w:t xml:space="preserve"> Every </w:t>
      </w:r>
      <w:r w:rsidRPr="003A161E">
        <w:rPr>
          <w:b/>
          <w:i/>
        </w:rPr>
        <w:t>metal</w:t>
      </w:r>
      <w:r>
        <w:t xml:space="preserve"> reacts at a different rate. In this practical you will design your own </w:t>
      </w:r>
      <w:r w:rsidR="00B649CF">
        <w:t>method</w:t>
      </w:r>
      <w:r>
        <w:t xml:space="preserve"> to work out the </w:t>
      </w:r>
      <w:r w:rsidRPr="003A161E">
        <w:rPr>
          <w:b/>
          <w:u w:val="single"/>
        </w:rPr>
        <w:t>order of reactivity</w:t>
      </w:r>
      <w:r>
        <w:t xml:space="preserve"> of the metals from the most reactive to the least.</w:t>
      </w:r>
    </w:p>
    <w:p w14:paraId="01CB75F7" w14:textId="77777777" w:rsidR="003A161E" w:rsidRDefault="003A161E" w:rsidP="00ED37C0">
      <w:pPr>
        <w:rPr>
          <w:i/>
        </w:rPr>
      </w:pPr>
    </w:p>
    <w:p w14:paraId="5A8941DD" w14:textId="619881D3" w:rsidR="00ED37C0" w:rsidRDefault="00ED37C0" w:rsidP="00ED37C0">
      <w:pPr>
        <w:rPr>
          <w:i/>
        </w:rPr>
      </w:pPr>
      <w:r>
        <w:rPr>
          <w:i/>
        </w:rPr>
        <w:t>Space for student notes</w:t>
      </w:r>
      <w:r w:rsidR="003D3448">
        <w:rPr>
          <w:i/>
        </w:rPr>
        <w:t xml:space="preserve">: Remember the atomic structure of atoms. </w:t>
      </w:r>
      <w:r w:rsidR="00A30D0E">
        <w:rPr>
          <w:i/>
        </w:rPr>
        <w:t>(Sodium, Potassium and Iodine)</w:t>
      </w:r>
    </w:p>
    <w:p w14:paraId="7BD8E76A" w14:textId="77777777" w:rsidR="00ED37C0" w:rsidRDefault="00ED37C0" w:rsidP="00ED37C0">
      <w:pPr>
        <w:rPr>
          <w:i/>
        </w:rPr>
      </w:pPr>
    </w:p>
    <w:p w14:paraId="42B5F62A" w14:textId="77777777" w:rsidR="003A161E" w:rsidRDefault="003A161E" w:rsidP="00ED37C0">
      <w:pPr>
        <w:rPr>
          <w:i/>
        </w:rPr>
      </w:pPr>
    </w:p>
    <w:p w14:paraId="59B17562" w14:textId="77777777" w:rsidR="003A161E" w:rsidRDefault="003A161E" w:rsidP="00ED37C0">
      <w:pPr>
        <w:rPr>
          <w:i/>
        </w:rPr>
      </w:pPr>
    </w:p>
    <w:p w14:paraId="07F11F6D" w14:textId="77777777" w:rsidR="003A161E" w:rsidRDefault="003A161E" w:rsidP="00ED37C0">
      <w:pPr>
        <w:rPr>
          <w:i/>
        </w:rPr>
      </w:pPr>
    </w:p>
    <w:p w14:paraId="484F3E83" w14:textId="77777777" w:rsidR="003A161E" w:rsidRDefault="003A161E" w:rsidP="00ED37C0">
      <w:pPr>
        <w:rPr>
          <w:i/>
        </w:rPr>
      </w:pPr>
    </w:p>
    <w:p w14:paraId="231DFDFC" w14:textId="77777777" w:rsidR="003A161E" w:rsidRDefault="003A161E" w:rsidP="00ED37C0">
      <w:pPr>
        <w:rPr>
          <w:i/>
        </w:rPr>
      </w:pPr>
    </w:p>
    <w:p w14:paraId="50A57095" w14:textId="77777777" w:rsidR="003A161E" w:rsidRDefault="003A161E" w:rsidP="00ED37C0">
      <w:pPr>
        <w:rPr>
          <w:i/>
        </w:rPr>
      </w:pPr>
    </w:p>
    <w:p w14:paraId="75DCDB44" w14:textId="77777777" w:rsidR="003A161E" w:rsidRDefault="003A161E" w:rsidP="00ED37C0">
      <w:pPr>
        <w:rPr>
          <w:i/>
        </w:rPr>
      </w:pPr>
    </w:p>
    <w:p w14:paraId="34D4C96C" w14:textId="77777777" w:rsidR="003A161E" w:rsidRDefault="003A161E" w:rsidP="00ED37C0">
      <w:pPr>
        <w:rPr>
          <w:i/>
        </w:rPr>
      </w:pPr>
    </w:p>
    <w:p w14:paraId="624008AD" w14:textId="77777777" w:rsidR="003A161E" w:rsidRDefault="003A161E" w:rsidP="00ED37C0">
      <w:pPr>
        <w:rPr>
          <w:i/>
        </w:rPr>
      </w:pPr>
    </w:p>
    <w:p w14:paraId="258CCCFB" w14:textId="77777777" w:rsidR="003A161E" w:rsidRDefault="003A161E" w:rsidP="00ED37C0">
      <w:pPr>
        <w:rPr>
          <w:i/>
        </w:rPr>
      </w:pPr>
    </w:p>
    <w:p w14:paraId="7031540C" w14:textId="77777777" w:rsidR="003D3448" w:rsidRDefault="003D3448" w:rsidP="00ED37C0">
      <w:pPr>
        <w:rPr>
          <w:i/>
        </w:rPr>
      </w:pPr>
    </w:p>
    <w:p w14:paraId="2F7249E5" w14:textId="77777777" w:rsidR="003D3448" w:rsidRDefault="003D3448" w:rsidP="00ED37C0">
      <w:pPr>
        <w:rPr>
          <w:i/>
        </w:rPr>
      </w:pPr>
    </w:p>
    <w:p w14:paraId="5B061512" w14:textId="77777777" w:rsidR="004C16D1" w:rsidRDefault="004C16D1" w:rsidP="00ED37C0">
      <w:pPr>
        <w:rPr>
          <w:i/>
        </w:rPr>
      </w:pPr>
    </w:p>
    <w:p w14:paraId="775DED09" w14:textId="142675B0" w:rsidR="00ED37C0" w:rsidRPr="00B649CF" w:rsidRDefault="00ED37C0" w:rsidP="00ED37C0">
      <w:pPr>
        <w:rPr>
          <w:b/>
        </w:rPr>
      </w:pPr>
      <w:proofErr w:type="spellStart"/>
      <w:r>
        <w:rPr>
          <w:b/>
        </w:rPr>
        <w:t>Prac</w:t>
      </w:r>
      <w:proofErr w:type="spellEnd"/>
      <w:r>
        <w:rPr>
          <w:b/>
        </w:rPr>
        <w:t xml:space="preserve"> 1</w:t>
      </w:r>
      <w:r w:rsidRPr="0067191D">
        <w:rPr>
          <w:b/>
        </w:rPr>
        <w:t xml:space="preserve"> </w:t>
      </w:r>
      <w:r w:rsidR="000F24D0">
        <w:rPr>
          <w:b/>
        </w:rPr>
        <w:t xml:space="preserve">How </w:t>
      </w:r>
      <w:proofErr w:type="gramStart"/>
      <w:r w:rsidR="000F24D0">
        <w:rPr>
          <w:b/>
        </w:rPr>
        <w:t>do</w:t>
      </w:r>
      <w:proofErr w:type="gramEnd"/>
      <w:r w:rsidR="000F24D0">
        <w:rPr>
          <w:b/>
        </w:rPr>
        <w:t xml:space="preserve"> Metals React with Acid?</w:t>
      </w:r>
      <w:r w:rsidRPr="0067191D">
        <w:rPr>
          <w:b/>
        </w:rPr>
        <w:t xml:space="preserve"> </w:t>
      </w:r>
    </w:p>
    <w:p w14:paraId="695B6D99" w14:textId="26421DCC" w:rsidR="00ED37C0" w:rsidRDefault="00ED37C0" w:rsidP="00ED37C0">
      <w:r w:rsidRPr="00E71A13">
        <w:rPr>
          <w:b/>
          <w:i/>
        </w:rPr>
        <w:t>Design</w:t>
      </w:r>
      <w:r>
        <w:t xml:space="preserve"> a practical to observe what happens to the following metals when placed i</w:t>
      </w:r>
      <w:r w:rsidR="00B649CF">
        <w:t>n acid</w:t>
      </w:r>
      <w:r w:rsidR="003A161E">
        <w:t xml:space="preserve"> then try to put them in order from the fastest reacting to the slowest.</w:t>
      </w:r>
    </w:p>
    <w:p w14:paraId="7388862F" w14:textId="77777777" w:rsidR="00ED37C0" w:rsidRDefault="00ED37C0" w:rsidP="00ED37C0"/>
    <w:p w14:paraId="57909FBA" w14:textId="77777777" w:rsidR="00ED37C0" w:rsidRDefault="00ED37C0" w:rsidP="00ED37C0">
      <w:r>
        <w:t>We can supply:</w:t>
      </w:r>
    </w:p>
    <w:p w14:paraId="2EC752A2" w14:textId="744E20DB" w:rsidR="00ED37C0" w:rsidRDefault="00B649CF" w:rsidP="00ED37C0">
      <w:r>
        <w:t>Magnesium Mg,</w:t>
      </w:r>
      <w:r w:rsidR="003A161E">
        <w:t xml:space="preserve"> </w:t>
      </w:r>
      <w:r w:rsidR="00ED37C0">
        <w:t>Zinc</w:t>
      </w:r>
      <w:r>
        <w:t xml:space="preserve"> Zn</w:t>
      </w:r>
      <w:r w:rsidR="003A161E">
        <w:t xml:space="preserve">, </w:t>
      </w:r>
      <w:r w:rsidR="00ED37C0">
        <w:t>Iron</w:t>
      </w:r>
      <w:r>
        <w:t xml:space="preserve"> Fe</w:t>
      </w:r>
      <w:r w:rsidR="003A161E">
        <w:t xml:space="preserve">, </w:t>
      </w:r>
      <w:r w:rsidR="00ED37C0">
        <w:t>Copper</w:t>
      </w:r>
      <w:r>
        <w:t xml:space="preserve"> Cu</w:t>
      </w:r>
      <w:r w:rsidR="003A161E">
        <w:t xml:space="preserve">, </w:t>
      </w:r>
      <w:r w:rsidR="00ED37C0">
        <w:t>Manganese</w:t>
      </w:r>
      <w:r>
        <w:t xml:space="preserve"> </w:t>
      </w:r>
      <w:proofErr w:type="spellStart"/>
      <w:r>
        <w:t>Mn</w:t>
      </w:r>
      <w:proofErr w:type="spellEnd"/>
      <w:r w:rsidR="003A161E">
        <w:t xml:space="preserve">, </w:t>
      </w:r>
      <w:r w:rsidR="00ED37C0">
        <w:t>Tin</w:t>
      </w:r>
      <w:r>
        <w:t xml:space="preserve"> </w:t>
      </w:r>
      <w:proofErr w:type="spellStart"/>
      <w:r>
        <w:t>Sn</w:t>
      </w:r>
      <w:proofErr w:type="spellEnd"/>
      <w:r w:rsidR="003A161E">
        <w:t xml:space="preserve">, </w:t>
      </w:r>
      <w:r w:rsidR="00ED37C0">
        <w:t>Aluminium</w:t>
      </w:r>
      <w:r>
        <w:t xml:space="preserve"> Al</w:t>
      </w:r>
      <w:r w:rsidR="003A161E">
        <w:t xml:space="preserve">, </w:t>
      </w:r>
      <w:r w:rsidR="002D78A6">
        <w:t>Lead</w:t>
      </w:r>
      <w:r>
        <w:t xml:space="preserve"> </w:t>
      </w:r>
      <w:proofErr w:type="spellStart"/>
      <w:r>
        <w:t>Pb</w:t>
      </w:r>
      <w:proofErr w:type="spellEnd"/>
      <w:r w:rsidR="002D78A6">
        <w:t xml:space="preserve">, </w:t>
      </w:r>
      <w:r w:rsidR="003A161E">
        <w:t>Acid, Test tubes, safety glasses and aprons.</w:t>
      </w:r>
    </w:p>
    <w:p w14:paraId="00F88F30" w14:textId="77777777" w:rsidR="00ED37C0" w:rsidRDefault="00ED37C0" w:rsidP="00ED37C0">
      <w:pPr>
        <w:rPr>
          <w:i/>
        </w:rPr>
      </w:pPr>
    </w:p>
    <w:p w14:paraId="3E24AD39" w14:textId="227D90BE" w:rsidR="003A161E" w:rsidRDefault="003A161E" w:rsidP="003A1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Method:</w:t>
      </w:r>
      <w:r w:rsidR="000F24D0">
        <w:rPr>
          <w:i/>
        </w:rPr>
        <w:t xml:space="preserve"> Ensure this is a fair test!!</w:t>
      </w:r>
    </w:p>
    <w:p w14:paraId="0AAA5D42" w14:textId="77777777" w:rsidR="003A161E" w:rsidRDefault="003A161E" w:rsidP="003A1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4C85E34" w14:textId="77777777" w:rsidR="003A161E" w:rsidRDefault="003A161E" w:rsidP="003A1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1982EF0" w14:textId="77777777" w:rsidR="003A161E" w:rsidRDefault="003A161E" w:rsidP="003A1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0164BEF" w14:textId="77777777" w:rsidR="003A161E" w:rsidRDefault="003A161E" w:rsidP="00ED37C0">
      <w:pPr>
        <w:rPr>
          <w:i/>
        </w:rPr>
      </w:pPr>
    </w:p>
    <w:p w14:paraId="14FFEDA7" w14:textId="7AE25F70" w:rsidR="003A161E" w:rsidRDefault="003A161E" w:rsidP="003A1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lastRenderedPageBreak/>
        <w:t>Table of Results:</w:t>
      </w:r>
    </w:p>
    <w:p w14:paraId="564D9F3A" w14:textId="77777777" w:rsidR="003A161E" w:rsidRDefault="003A161E" w:rsidP="003A1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974570E" w14:textId="77777777" w:rsidR="003A161E" w:rsidRDefault="003A161E" w:rsidP="003A1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F3C883B" w14:textId="77777777" w:rsidR="003A161E" w:rsidRDefault="003A161E" w:rsidP="003A1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0431899" w14:textId="77777777" w:rsidR="003A161E" w:rsidRDefault="003A161E" w:rsidP="003A1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A0568A7" w14:textId="77777777" w:rsidR="003A161E" w:rsidRDefault="003A161E" w:rsidP="003A1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E6ABF10" w14:textId="77777777" w:rsidR="00F65AC7" w:rsidRDefault="00F65AC7" w:rsidP="00ED37C0">
      <w:pPr>
        <w:rPr>
          <w:i/>
        </w:rPr>
      </w:pPr>
    </w:p>
    <w:p w14:paraId="4F05D92F" w14:textId="77777777" w:rsidR="00123727" w:rsidRDefault="00123727" w:rsidP="00ED37C0">
      <w:pPr>
        <w:rPr>
          <w:i/>
        </w:rPr>
      </w:pPr>
    </w:p>
    <w:p w14:paraId="2E69ACE1" w14:textId="77777777" w:rsidR="00123727" w:rsidRDefault="00123727" w:rsidP="00ED37C0">
      <w:pPr>
        <w:rPr>
          <w:i/>
        </w:rPr>
      </w:pPr>
    </w:p>
    <w:p w14:paraId="29931501" w14:textId="2503AB5B" w:rsidR="003A161E" w:rsidRPr="000F24D0" w:rsidRDefault="002D78A6" w:rsidP="00ED37C0">
      <w:pPr>
        <w:rPr>
          <w:b/>
          <w:i/>
        </w:rPr>
      </w:pPr>
      <w:r w:rsidRPr="000F24D0">
        <w:rPr>
          <w:b/>
          <w:i/>
        </w:rPr>
        <w:t>Complete this table when you have completed the practical.</w:t>
      </w:r>
      <w:r w:rsidR="004D213F" w:rsidRPr="000F24D0">
        <w:rPr>
          <w:b/>
          <w:i/>
        </w:rPr>
        <w:t xml:space="preserve"> </w:t>
      </w:r>
      <w:r w:rsidR="003E068E" w:rsidRPr="000F24D0">
        <w:rPr>
          <w:b/>
          <w:i/>
        </w:rPr>
        <w:t>Include Sodium and Potassium.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997"/>
        <w:gridCol w:w="997"/>
        <w:gridCol w:w="997"/>
        <w:gridCol w:w="997"/>
        <w:gridCol w:w="997"/>
        <w:gridCol w:w="997"/>
        <w:gridCol w:w="997"/>
        <w:gridCol w:w="997"/>
        <w:gridCol w:w="1351"/>
      </w:tblGrid>
      <w:tr w:rsidR="004D213F" w:rsidRPr="002D78A6" w14:paraId="1708B33C" w14:textId="77777777" w:rsidTr="000F24D0">
        <w:trPr>
          <w:trHeight w:val="366"/>
        </w:trPr>
        <w:tc>
          <w:tcPr>
            <w:tcW w:w="1349" w:type="dxa"/>
            <w:tcBorders>
              <w:right w:val="nil"/>
            </w:tcBorders>
          </w:tcPr>
          <w:p w14:paraId="390130C9" w14:textId="529C1175" w:rsidR="004D213F" w:rsidRPr="002D78A6" w:rsidRDefault="000F24D0" w:rsidP="002D7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697BC" wp14:editId="4009F6D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175895</wp:posOffset>
                      </wp:positionV>
                      <wp:extent cx="5270500" cy="0"/>
                      <wp:effectExtent l="76200" t="101600" r="38100" b="1778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5pt;margin-top:13.85pt;width:4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" strokecolor="black [3213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4D213F">
              <w:t>Most Reactive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14:paraId="7DB96841" w14:textId="77777777" w:rsidR="004D213F" w:rsidRPr="002D78A6" w:rsidRDefault="004D213F" w:rsidP="002D78A6"/>
        </w:tc>
        <w:tc>
          <w:tcPr>
            <w:tcW w:w="997" w:type="dxa"/>
            <w:tcBorders>
              <w:left w:val="nil"/>
              <w:right w:val="nil"/>
            </w:tcBorders>
          </w:tcPr>
          <w:p w14:paraId="4CE192A1" w14:textId="77777777" w:rsidR="004D213F" w:rsidRPr="002D78A6" w:rsidRDefault="004D213F" w:rsidP="002D78A6"/>
        </w:tc>
        <w:tc>
          <w:tcPr>
            <w:tcW w:w="997" w:type="dxa"/>
            <w:tcBorders>
              <w:left w:val="nil"/>
              <w:right w:val="nil"/>
            </w:tcBorders>
          </w:tcPr>
          <w:p w14:paraId="04C2FEA3" w14:textId="77777777" w:rsidR="004D213F" w:rsidRPr="002D78A6" w:rsidRDefault="004D213F" w:rsidP="002D78A6"/>
        </w:tc>
        <w:tc>
          <w:tcPr>
            <w:tcW w:w="997" w:type="dxa"/>
            <w:tcBorders>
              <w:left w:val="nil"/>
              <w:right w:val="nil"/>
            </w:tcBorders>
          </w:tcPr>
          <w:p w14:paraId="47AF6604" w14:textId="77777777" w:rsidR="004D213F" w:rsidRPr="002D78A6" w:rsidRDefault="004D213F" w:rsidP="002D78A6"/>
        </w:tc>
        <w:tc>
          <w:tcPr>
            <w:tcW w:w="997" w:type="dxa"/>
            <w:tcBorders>
              <w:left w:val="nil"/>
              <w:right w:val="nil"/>
            </w:tcBorders>
          </w:tcPr>
          <w:p w14:paraId="6A6573DC" w14:textId="77777777" w:rsidR="004D213F" w:rsidRPr="002D78A6" w:rsidRDefault="004D213F" w:rsidP="002D78A6"/>
        </w:tc>
        <w:tc>
          <w:tcPr>
            <w:tcW w:w="997" w:type="dxa"/>
            <w:tcBorders>
              <w:left w:val="nil"/>
              <w:right w:val="nil"/>
            </w:tcBorders>
          </w:tcPr>
          <w:p w14:paraId="1055980B" w14:textId="77777777" w:rsidR="004D213F" w:rsidRPr="002D78A6" w:rsidRDefault="004D213F" w:rsidP="002D78A6"/>
        </w:tc>
        <w:tc>
          <w:tcPr>
            <w:tcW w:w="997" w:type="dxa"/>
            <w:tcBorders>
              <w:left w:val="nil"/>
              <w:right w:val="nil"/>
            </w:tcBorders>
          </w:tcPr>
          <w:p w14:paraId="56E22951" w14:textId="2C60958A" w:rsidR="004D213F" w:rsidRPr="002D78A6" w:rsidRDefault="004D213F" w:rsidP="002D78A6"/>
        </w:tc>
        <w:tc>
          <w:tcPr>
            <w:tcW w:w="997" w:type="dxa"/>
            <w:tcBorders>
              <w:left w:val="nil"/>
              <w:right w:val="nil"/>
            </w:tcBorders>
          </w:tcPr>
          <w:p w14:paraId="2EE98723" w14:textId="38D823CC" w:rsidR="004D213F" w:rsidRPr="002D78A6" w:rsidRDefault="004D213F" w:rsidP="002D78A6"/>
        </w:tc>
        <w:tc>
          <w:tcPr>
            <w:tcW w:w="1351" w:type="dxa"/>
            <w:tcBorders>
              <w:left w:val="nil"/>
            </w:tcBorders>
          </w:tcPr>
          <w:p w14:paraId="4FF221D4" w14:textId="4EF2EF4A" w:rsidR="004D213F" w:rsidRPr="002D78A6" w:rsidRDefault="004D213F" w:rsidP="002D78A6">
            <w:r>
              <w:t>Least Reactive</w:t>
            </w:r>
          </w:p>
        </w:tc>
      </w:tr>
      <w:tr w:rsidR="004D213F" w:rsidRPr="002D78A6" w14:paraId="64E80B4C" w14:textId="77777777" w:rsidTr="004D213F">
        <w:trPr>
          <w:trHeight w:val="366"/>
        </w:trPr>
        <w:tc>
          <w:tcPr>
            <w:tcW w:w="1349" w:type="dxa"/>
          </w:tcPr>
          <w:p w14:paraId="1766AAF1" w14:textId="77777777" w:rsidR="004D213F" w:rsidRPr="002D78A6" w:rsidRDefault="004D213F" w:rsidP="002D78A6"/>
        </w:tc>
        <w:tc>
          <w:tcPr>
            <w:tcW w:w="997" w:type="dxa"/>
          </w:tcPr>
          <w:p w14:paraId="58B89293" w14:textId="77777777" w:rsidR="004D213F" w:rsidRPr="002D78A6" w:rsidRDefault="004D213F" w:rsidP="002D78A6"/>
        </w:tc>
        <w:tc>
          <w:tcPr>
            <w:tcW w:w="997" w:type="dxa"/>
          </w:tcPr>
          <w:p w14:paraId="3BDC05FE" w14:textId="77777777" w:rsidR="004D213F" w:rsidRPr="002D78A6" w:rsidRDefault="004D213F" w:rsidP="002D78A6"/>
        </w:tc>
        <w:tc>
          <w:tcPr>
            <w:tcW w:w="997" w:type="dxa"/>
          </w:tcPr>
          <w:p w14:paraId="02DEAD08" w14:textId="77777777" w:rsidR="004D213F" w:rsidRPr="002D78A6" w:rsidRDefault="004D213F" w:rsidP="002D78A6"/>
        </w:tc>
        <w:tc>
          <w:tcPr>
            <w:tcW w:w="997" w:type="dxa"/>
          </w:tcPr>
          <w:p w14:paraId="33A0B185" w14:textId="77777777" w:rsidR="004D213F" w:rsidRPr="002D78A6" w:rsidRDefault="004D213F" w:rsidP="002D78A6"/>
        </w:tc>
        <w:tc>
          <w:tcPr>
            <w:tcW w:w="997" w:type="dxa"/>
          </w:tcPr>
          <w:p w14:paraId="080F383A" w14:textId="77777777" w:rsidR="004D213F" w:rsidRPr="002D78A6" w:rsidRDefault="004D213F" w:rsidP="002D78A6"/>
        </w:tc>
        <w:tc>
          <w:tcPr>
            <w:tcW w:w="997" w:type="dxa"/>
          </w:tcPr>
          <w:p w14:paraId="7B739216" w14:textId="77777777" w:rsidR="004D213F" w:rsidRPr="002D78A6" w:rsidRDefault="004D213F" w:rsidP="002D78A6"/>
        </w:tc>
        <w:tc>
          <w:tcPr>
            <w:tcW w:w="997" w:type="dxa"/>
          </w:tcPr>
          <w:p w14:paraId="70DD8D5F" w14:textId="3EB6875B" w:rsidR="004D213F" w:rsidRPr="002D78A6" w:rsidRDefault="004D213F" w:rsidP="002D78A6"/>
        </w:tc>
        <w:tc>
          <w:tcPr>
            <w:tcW w:w="997" w:type="dxa"/>
          </w:tcPr>
          <w:p w14:paraId="36C71C34" w14:textId="3D57EAF5" w:rsidR="004D213F" w:rsidRPr="002D78A6" w:rsidRDefault="004D213F" w:rsidP="002D78A6"/>
        </w:tc>
        <w:tc>
          <w:tcPr>
            <w:tcW w:w="1351" w:type="dxa"/>
          </w:tcPr>
          <w:p w14:paraId="0F91BC0D" w14:textId="77777777" w:rsidR="004D213F" w:rsidRPr="002D78A6" w:rsidRDefault="004D213F" w:rsidP="002D78A6"/>
        </w:tc>
      </w:tr>
    </w:tbl>
    <w:p w14:paraId="120722C3" w14:textId="77777777" w:rsidR="003A161E" w:rsidRDefault="003A161E" w:rsidP="00ED37C0"/>
    <w:p w14:paraId="2719EE2F" w14:textId="77777777" w:rsidR="00123727" w:rsidRDefault="00123727" w:rsidP="00ED37C0"/>
    <w:p w14:paraId="28D34EA0" w14:textId="77777777" w:rsidR="00123727" w:rsidRDefault="00123727" w:rsidP="00ED37C0"/>
    <w:p w14:paraId="1C10558E" w14:textId="1C1EE1D3" w:rsidR="00ED37C0" w:rsidRPr="0067191D" w:rsidRDefault="00ED37C0" w:rsidP="00ED37C0">
      <w:pPr>
        <w:rPr>
          <w:b/>
        </w:rPr>
      </w:pPr>
      <w:r>
        <w:rPr>
          <w:b/>
        </w:rPr>
        <w:t>Activity:</w:t>
      </w:r>
      <w:r w:rsidR="003A161E">
        <w:rPr>
          <w:b/>
        </w:rPr>
        <w:t xml:space="preserve"> Density </w:t>
      </w:r>
      <w:r w:rsidR="003E068E">
        <w:rPr>
          <w:b/>
        </w:rPr>
        <w:t>and reactivity of metals</w:t>
      </w:r>
    </w:p>
    <w:p w14:paraId="07EBF912" w14:textId="377200E7" w:rsidR="00ED37C0" w:rsidRDefault="001D6192" w:rsidP="00ED37C0">
      <w:hyperlink r:id="rId12" w:history="1">
        <w:r w:rsidRPr="00117D96">
          <w:rPr>
            <w:rStyle w:val="Hyperlink"/>
          </w:rPr>
          <w:t>http://www.rsc.org/periodic-table</w:t>
        </w:r>
      </w:hyperlink>
      <w:r>
        <w:t xml:space="preserve"> or use the periodic table on the wall to complete table.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1D6192" w:rsidRPr="0067191D" w14:paraId="20598AB5" w14:textId="77777777" w:rsidTr="001D6192">
        <w:tc>
          <w:tcPr>
            <w:tcW w:w="2006" w:type="dxa"/>
            <w:shd w:val="clear" w:color="auto" w:fill="BFBFBF"/>
          </w:tcPr>
          <w:p w14:paraId="02BED194" w14:textId="77777777" w:rsidR="001D6192" w:rsidRPr="007A331F" w:rsidRDefault="001D6192" w:rsidP="003A161E">
            <w:pPr>
              <w:rPr>
                <w:b/>
              </w:rPr>
            </w:pPr>
            <w:r w:rsidRPr="007A331F">
              <w:rPr>
                <w:b/>
              </w:rPr>
              <w:t xml:space="preserve">Metal </w:t>
            </w:r>
          </w:p>
        </w:tc>
        <w:tc>
          <w:tcPr>
            <w:tcW w:w="2006" w:type="dxa"/>
            <w:shd w:val="clear" w:color="auto" w:fill="BFBFBF"/>
          </w:tcPr>
          <w:p w14:paraId="2AE52F64" w14:textId="22CD320E" w:rsidR="001D6192" w:rsidRPr="007A331F" w:rsidRDefault="001D6192" w:rsidP="003A161E">
            <w:pPr>
              <w:rPr>
                <w:b/>
              </w:rPr>
            </w:pPr>
            <w:r w:rsidRPr="007A331F">
              <w:rPr>
                <w:b/>
              </w:rPr>
              <w:t>Atomic Number</w:t>
            </w:r>
          </w:p>
        </w:tc>
        <w:tc>
          <w:tcPr>
            <w:tcW w:w="2006" w:type="dxa"/>
            <w:shd w:val="clear" w:color="auto" w:fill="BFBFBF"/>
          </w:tcPr>
          <w:p w14:paraId="4AB245CF" w14:textId="77777777" w:rsidR="001D6192" w:rsidRDefault="001D6192" w:rsidP="003A161E">
            <w:pPr>
              <w:rPr>
                <w:b/>
              </w:rPr>
            </w:pPr>
            <w:r>
              <w:rPr>
                <w:b/>
              </w:rPr>
              <w:t>No of Electrons/</w:t>
            </w:r>
          </w:p>
          <w:p w14:paraId="6D7ACA6B" w14:textId="342CE087" w:rsidR="001D6192" w:rsidRPr="007A331F" w:rsidRDefault="001D6192" w:rsidP="003A161E">
            <w:pPr>
              <w:rPr>
                <w:b/>
              </w:rPr>
            </w:pPr>
            <w:r>
              <w:rPr>
                <w:b/>
              </w:rPr>
              <w:t>Protons</w:t>
            </w:r>
          </w:p>
        </w:tc>
        <w:tc>
          <w:tcPr>
            <w:tcW w:w="2006" w:type="dxa"/>
            <w:shd w:val="clear" w:color="auto" w:fill="BFBFBF"/>
          </w:tcPr>
          <w:p w14:paraId="1AB458CC" w14:textId="33016291" w:rsidR="001D6192" w:rsidRPr="007A331F" w:rsidRDefault="001D6192" w:rsidP="003A161E">
            <w:pPr>
              <w:rPr>
                <w:b/>
              </w:rPr>
            </w:pPr>
            <w:r w:rsidRPr="007A331F">
              <w:rPr>
                <w:b/>
              </w:rPr>
              <w:t>Symbol</w:t>
            </w:r>
          </w:p>
          <w:p w14:paraId="13BF4023" w14:textId="77777777" w:rsidR="001D6192" w:rsidRPr="007A331F" w:rsidRDefault="001D6192" w:rsidP="003A161E">
            <w:pPr>
              <w:rPr>
                <w:b/>
              </w:rPr>
            </w:pPr>
          </w:p>
        </w:tc>
        <w:tc>
          <w:tcPr>
            <w:tcW w:w="2007" w:type="dxa"/>
            <w:shd w:val="clear" w:color="auto" w:fill="BFBFBF"/>
          </w:tcPr>
          <w:p w14:paraId="2B0C30C5" w14:textId="77777777" w:rsidR="001D6192" w:rsidRPr="007A331F" w:rsidRDefault="001D6192" w:rsidP="003A161E">
            <w:pPr>
              <w:rPr>
                <w:b/>
              </w:rPr>
            </w:pPr>
            <w:r w:rsidRPr="007A331F">
              <w:rPr>
                <w:b/>
              </w:rPr>
              <w:t>Density</w:t>
            </w:r>
          </w:p>
          <w:p w14:paraId="0DB7B5EF" w14:textId="77777777" w:rsidR="001D6192" w:rsidRPr="007A331F" w:rsidRDefault="001D6192" w:rsidP="003A161E">
            <w:pPr>
              <w:rPr>
                <w:b/>
              </w:rPr>
            </w:pPr>
          </w:p>
        </w:tc>
      </w:tr>
      <w:tr w:rsidR="001D6192" w14:paraId="7D6AC191" w14:textId="77777777" w:rsidTr="001D6192">
        <w:tc>
          <w:tcPr>
            <w:tcW w:w="2006" w:type="dxa"/>
            <w:shd w:val="clear" w:color="auto" w:fill="auto"/>
          </w:tcPr>
          <w:p w14:paraId="262B03B1" w14:textId="77777777" w:rsidR="001D6192" w:rsidRDefault="001D6192" w:rsidP="003A161E">
            <w:r>
              <w:t>Aluminium</w:t>
            </w:r>
          </w:p>
        </w:tc>
        <w:tc>
          <w:tcPr>
            <w:tcW w:w="2006" w:type="dxa"/>
          </w:tcPr>
          <w:p w14:paraId="05294FDF" w14:textId="77777777" w:rsidR="001D6192" w:rsidRDefault="001D6192" w:rsidP="003A161E"/>
        </w:tc>
        <w:tc>
          <w:tcPr>
            <w:tcW w:w="2006" w:type="dxa"/>
            <w:shd w:val="clear" w:color="auto" w:fill="auto"/>
          </w:tcPr>
          <w:p w14:paraId="5B397125" w14:textId="3557D23D" w:rsidR="001D6192" w:rsidRDefault="001D6192" w:rsidP="003A161E"/>
        </w:tc>
        <w:tc>
          <w:tcPr>
            <w:tcW w:w="2006" w:type="dxa"/>
            <w:shd w:val="clear" w:color="auto" w:fill="auto"/>
          </w:tcPr>
          <w:p w14:paraId="45B67C19" w14:textId="44B7168D" w:rsidR="001D6192" w:rsidRDefault="001D6192" w:rsidP="003A161E"/>
        </w:tc>
        <w:tc>
          <w:tcPr>
            <w:tcW w:w="2007" w:type="dxa"/>
            <w:shd w:val="clear" w:color="auto" w:fill="auto"/>
          </w:tcPr>
          <w:p w14:paraId="04C394E4" w14:textId="77777777" w:rsidR="001D6192" w:rsidRDefault="001D6192" w:rsidP="003A161E"/>
        </w:tc>
      </w:tr>
      <w:tr w:rsidR="001D6192" w14:paraId="19E512B9" w14:textId="77777777" w:rsidTr="001D6192">
        <w:tc>
          <w:tcPr>
            <w:tcW w:w="2006" w:type="dxa"/>
            <w:shd w:val="clear" w:color="auto" w:fill="auto"/>
          </w:tcPr>
          <w:p w14:paraId="0390C8D2" w14:textId="77777777" w:rsidR="001D6192" w:rsidRDefault="001D6192" w:rsidP="003A161E">
            <w:r>
              <w:t>Copper</w:t>
            </w:r>
          </w:p>
        </w:tc>
        <w:tc>
          <w:tcPr>
            <w:tcW w:w="2006" w:type="dxa"/>
          </w:tcPr>
          <w:p w14:paraId="50478365" w14:textId="77777777" w:rsidR="001D6192" w:rsidRDefault="001D6192" w:rsidP="003A161E"/>
        </w:tc>
        <w:tc>
          <w:tcPr>
            <w:tcW w:w="2006" w:type="dxa"/>
            <w:shd w:val="clear" w:color="auto" w:fill="auto"/>
          </w:tcPr>
          <w:p w14:paraId="6474DE8D" w14:textId="1CE9CC18" w:rsidR="001D6192" w:rsidRDefault="001D6192" w:rsidP="003A161E"/>
        </w:tc>
        <w:tc>
          <w:tcPr>
            <w:tcW w:w="2006" w:type="dxa"/>
            <w:shd w:val="clear" w:color="auto" w:fill="auto"/>
          </w:tcPr>
          <w:p w14:paraId="728AC540" w14:textId="0C81F726" w:rsidR="001D6192" w:rsidRDefault="001D6192" w:rsidP="003A161E"/>
        </w:tc>
        <w:tc>
          <w:tcPr>
            <w:tcW w:w="2007" w:type="dxa"/>
            <w:shd w:val="clear" w:color="auto" w:fill="auto"/>
          </w:tcPr>
          <w:p w14:paraId="50BE1605" w14:textId="77777777" w:rsidR="001D6192" w:rsidRDefault="001D6192" w:rsidP="003A161E"/>
        </w:tc>
      </w:tr>
      <w:tr w:rsidR="001D6192" w14:paraId="25E2F009" w14:textId="77777777" w:rsidTr="001D6192">
        <w:tc>
          <w:tcPr>
            <w:tcW w:w="2006" w:type="dxa"/>
            <w:shd w:val="clear" w:color="auto" w:fill="auto"/>
          </w:tcPr>
          <w:p w14:paraId="040BFDE1" w14:textId="77777777" w:rsidR="001D6192" w:rsidRDefault="001D6192" w:rsidP="003A161E">
            <w:r>
              <w:t>Gold</w:t>
            </w:r>
          </w:p>
        </w:tc>
        <w:tc>
          <w:tcPr>
            <w:tcW w:w="2006" w:type="dxa"/>
          </w:tcPr>
          <w:p w14:paraId="2AF86C72" w14:textId="77777777" w:rsidR="001D6192" w:rsidRDefault="001D6192" w:rsidP="003A161E"/>
        </w:tc>
        <w:tc>
          <w:tcPr>
            <w:tcW w:w="2006" w:type="dxa"/>
            <w:shd w:val="clear" w:color="auto" w:fill="auto"/>
          </w:tcPr>
          <w:p w14:paraId="5B175CD4" w14:textId="628888E4" w:rsidR="001D6192" w:rsidRDefault="001D6192" w:rsidP="003A161E"/>
        </w:tc>
        <w:tc>
          <w:tcPr>
            <w:tcW w:w="2006" w:type="dxa"/>
            <w:shd w:val="clear" w:color="auto" w:fill="auto"/>
          </w:tcPr>
          <w:p w14:paraId="2A5124C8" w14:textId="3BAE4A5F" w:rsidR="001D6192" w:rsidRDefault="001D6192" w:rsidP="003A161E"/>
        </w:tc>
        <w:tc>
          <w:tcPr>
            <w:tcW w:w="2007" w:type="dxa"/>
            <w:shd w:val="clear" w:color="auto" w:fill="auto"/>
          </w:tcPr>
          <w:p w14:paraId="05FCD87D" w14:textId="77777777" w:rsidR="001D6192" w:rsidRDefault="001D6192" w:rsidP="003A161E"/>
        </w:tc>
      </w:tr>
      <w:tr w:rsidR="001D6192" w14:paraId="4BDE061A" w14:textId="77777777" w:rsidTr="001D6192">
        <w:tc>
          <w:tcPr>
            <w:tcW w:w="2006" w:type="dxa"/>
            <w:shd w:val="clear" w:color="auto" w:fill="auto"/>
          </w:tcPr>
          <w:p w14:paraId="0E1F5E2B" w14:textId="77777777" w:rsidR="001D6192" w:rsidRDefault="001D6192" w:rsidP="003A161E">
            <w:r>
              <w:t>Iron</w:t>
            </w:r>
          </w:p>
        </w:tc>
        <w:tc>
          <w:tcPr>
            <w:tcW w:w="2006" w:type="dxa"/>
          </w:tcPr>
          <w:p w14:paraId="1ADDE077" w14:textId="77777777" w:rsidR="001D6192" w:rsidRDefault="001D6192" w:rsidP="003A161E"/>
        </w:tc>
        <w:tc>
          <w:tcPr>
            <w:tcW w:w="2006" w:type="dxa"/>
            <w:shd w:val="clear" w:color="auto" w:fill="auto"/>
          </w:tcPr>
          <w:p w14:paraId="646C4361" w14:textId="17650E2F" w:rsidR="001D6192" w:rsidRDefault="001D6192" w:rsidP="003A161E"/>
        </w:tc>
        <w:tc>
          <w:tcPr>
            <w:tcW w:w="2006" w:type="dxa"/>
            <w:shd w:val="clear" w:color="auto" w:fill="auto"/>
          </w:tcPr>
          <w:p w14:paraId="2861BD14" w14:textId="34BE4840" w:rsidR="001D6192" w:rsidRDefault="001D6192" w:rsidP="003A161E"/>
        </w:tc>
        <w:tc>
          <w:tcPr>
            <w:tcW w:w="2007" w:type="dxa"/>
            <w:shd w:val="clear" w:color="auto" w:fill="auto"/>
          </w:tcPr>
          <w:p w14:paraId="489F5DC4" w14:textId="77777777" w:rsidR="001D6192" w:rsidRDefault="001D6192" w:rsidP="003A161E"/>
        </w:tc>
      </w:tr>
      <w:tr w:rsidR="001D6192" w14:paraId="08860376" w14:textId="77777777" w:rsidTr="001D6192">
        <w:tc>
          <w:tcPr>
            <w:tcW w:w="2006" w:type="dxa"/>
            <w:shd w:val="clear" w:color="auto" w:fill="auto"/>
          </w:tcPr>
          <w:p w14:paraId="1F9CEBCA" w14:textId="77777777" w:rsidR="001D6192" w:rsidRDefault="001D6192" w:rsidP="003A161E">
            <w:r>
              <w:t>Lead</w:t>
            </w:r>
          </w:p>
        </w:tc>
        <w:tc>
          <w:tcPr>
            <w:tcW w:w="2006" w:type="dxa"/>
          </w:tcPr>
          <w:p w14:paraId="07DB4D33" w14:textId="77777777" w:rsidR="001D6192" w:rsidRDefault="001D6192" w:rsidP="003A161E"/>
        </w:tc>
        <w:tc>
          <w:tcPr>
            <w:tcW w:w="2006" w:type="dxa"/>
            <w:shd w:val="clear" w:color="auto" w:fill="auto"/>
          </w:tcPr>
          <w:p w14:paraId="620E5DC7" w14:textId="4CF90255" w:rsidR="001D6192" w:rsidRDefault="001D6192" w:rsidP="003A161E"/>
        </w:tc>
        <w:tc>
          <w:tcPr>
            <w:tcW w:w="2006" w:type="dxa"/>
            <w:shd w:val="clear" w:color="auto" w:fill="auto"/>
          </w:tcPr>
          <w:p w14:paraId="5C307A60" w14:textId="644F503B" w:rsidR="001D6192" w:rsidRDefault="001D6192" w:rsidP="003A161E"/>
        </w:tc>
        <w:tc>
          <w:tcPr>
            <w:tcW w:w="2007" w:type="dxa"/>
            <w:shd w:val="clear" w:color="auto" w:fill="auto"/>
          </w:tcPr>
          <w:p w14:paraId="4AD3A1F8" w14:textId="77777777" w:rsidR="001D6192" w:rsidRDefault="001D6192" w:rsidP="003A161E"/>
        </w:tc>
      </w:tr>
      <w:tr w:rsidR="001D6192" w14:paraId="39639F8F" w14:textId="77777777" w:rsidTr="001D6192">
        <w:tc>
          <w:tcPr>
            <w:tcW w:w="2006" w:type="dxa"/>
            <w:shd w:val="clear" w:color="auto" w:fill="auto"/>
          </w:tcPr>
          <w:p w14:paraId="183F814A" w14:textId="77777777" w:rsidR="001D6192" w:rsidRDefault="001D6192" w:rsidP="003A161E">
            <w:r>
              <w:t>Zinc</w:t>
            </w:r>
          </w:p>
        </w:tc>
        <w:tc>
          <w:tcPr>
            <w:tcW w:w="2006" w:type="dxa"/>
          </w:tcPr>
          <w:p w14:paraId="7DF9547A" w14:textId="77777777" w:rsidR="001D6192" w:rsidRDefault="001D6192" w:rsidP="003A161E"/>
        </w:tc>
        <w:tc>
          <w:tcPr>
            <w:tcW w:w="2006" w:type="dxa"/>
            <w:shd w:val="clear" w:color="auto" w:fill="auto"/>
          </w:tcPr>
          <w:p w14:paraId="574FA8EE" w14:textId="032D5A99" w:rsidR="001D6192" w:rsidRDefault="001D6192" w:rsidP="003A161E"/>
        </w:tc>
        <w:tc>
          <w:tcPr>
            <w:tcW w:w="2006" w:type="dxa"/>
            <w:shd w:val="clear" w:color="auto" w:fill="auto"/>
          </w:tcPr>
          <w:p w14:paraId="2610A361" w14:textId="2E8295D8" w:rsidR="001D6192" w:rsidRDefault="001D6192" w:rsidP="003A161E"/>
        </w:tc>
        <w:tc>
          <w:tcPr>
            <w:tcW w:w="2007" w:type="dxa"/>
            <w:shd w:val="clear" w:color="auto" w:fill="auto"/>
          </w:tcPr>
          <w:p w14:paraId="67588FCF" w14:textId="77777777" w:rsidR="001D6192" w:rsidRDefault="001D6192" w:rsidP="003A161E"/>
        </w:tc>
      </w:tr>
      <w:tr w:rsidR="001D6192" w14:paraId="7AC01604" w14:textId="77777777" w:rsidTr="001D6192">
        <w:tc>
          <w:tcPr>
            <w:tcW w:w="2006" w:type="dxa"/>
            <w:shd w:val="clear" w:color="auto" w:fill="auto"/>
          </w:tcPr>
          <w:p w14:paraId="63FF34E9" w14:textId="36199C27" w:rsidR="001D6192" w:rsidRDefault="001D6192" w:rsidP="003A161E">
            <w:r>
              <w:t>Potassium</w:t>
            </w:r>
          </w:p>
        </w:tc>
        <w:tc>
          <w:tcPr>
            <w:tcW w:w="2006" w:type="dxa"/>
          </w:tcPr>
          <w:p w14:paraId="509DC2A2" w14:textId="77777777" w:rsidR="001D6192" w:rsidRDefault="001D6192" w:rsidP="003A161E"/>
        </w:tc>
        <w:tc>
          <w:tcPr>
            <w:tcW w:w="2006" w:type="dxa"/>
            <w:shd w:val="clear" w:color="auto" w:fill="auto"/>
          </w:tcPr>
          <w:p w14:paraId="4F40A195" w14:textId="77777777" w:rsidR="001D6192" w:rsidRDefault="001D6192" w:rsidP="003A161E"/>
        </w:tc>
        <w:tc>
          <w:tcPr>
            <w:tcW w:w="2006" w:type="dxa"/>
            <w:shd w:val="clear" w:color="auto" w:fill="auto"/>
          </w:tcPr>
          <w:p w14:paraId="421FBCCA" w14:textId="77777777" w:rsidR="001D6192" w:rsidRDefault="001D6192" w:rsidP="003A161E"/>
        </w:tc>
        <w:tc>
          <w:tcPr>
            <w:tcW w:w="2007" w:type="dxa"/>
            <w:shd w:val="clear" w:color="auto" w:fill="auto"/>
          </w:tcPr>
          <w:p w14:paraId="569A5BC9" w14:textId="77777777" w:rsidR="001D6192" w:rsidRDefault="001D6192" w:rsidP="003A161E"/>
        </w:tc>
      </w:tr>
      <w:tr w:rsidR="001D6192" w14:paraId="405600F3" w14:textId="77777777" w:rsidTr="001D6192">
        <w:tc>
          <w:tcPr>
            <w:tcW w:w="2006" w:type="dxa"/>
            <w:shd w:val="clear" w:color="auto" w:fill="auto"/>
          </w:tcPr>
          <w:p w14:paraId="702A77D2" w14:textId="3E6F30DC" w:rsidR="001D6192" w:rsidRDefault="001D6192" w:rsidP="003A161E">
            <w:r>
              <w:t>Sodium</w:t>
            </w:r>
          </w:p>
        </w:tc>
        <w:tc>
          <w:tcPr>
            <w:tcW w:w="2006" w:type="dxa"/>
          </w:tcPr>
          <w:p w14:paraId="28439586" w14:textId="77777777" w:rsidR="001D6192" w:rsidRDefault="001D6192" w:rsidP="003A161E"/>
        </w:tc>
        <w:tc>
          <w:tcPr>
            <w:tcW w:w="2006" w:type="dxa"/>
            <w:shd w:val="clear" w:color="auto" w:fill="auto"/>
          </w:tcPr>
          <w:p w14:paraId="43CBEE40" w14:textId="77777777" w:rsidR="001D6192" w:rsidRDefault="001D6192" w:rsidP="003A161E"/>
        </w:tc>
        <w:tc>
          <w:tcPr>
            <w:tcW w:w="2006" w:type="dxa"/>
            <w:shd w:val="clear" w:color="auto" w:fill="auto"/>
          </w:tcPr>
          <w:p w14:paraId="239D45D9" w14:textId="77777777" w:rsidR="001D6192" w:rsidRDefault="001D6192" w:rsidP="003A161E"/>
        </w:tc>
        <w:tc>
          <w:tcPr>
            <w:tcW w:w="2007" w:type="dxa"/>
            <w:shd w:val="clear" w:color="auto" w:fill="auto"/>
          </w:tcPr>
          <w:p w14:paraId="638D572B" w14:textId="77777777" w:rsidR="001D6192" w:rsidRDefault="001D6192" w:rsidP="003A161E"/>
        </w:tc>
      </w:tr>
    </w:tbl>
    <w:p w14:paraId="04DB1BA6" w14:textId="77777777" w:rsidR="003F237A" w:rsidRDefault="003F237A" w:rsidP="00ED37C0">
      <w:pPr>
        <w:rPr>
          <w:b/>
        </w:rPr>
      </w:pPr>
    </w:p>
    <w:p w14:paraId="287D63F3" w14:textId="5A90D4C5" w:rsidR="002D78A6" w:rsidRPr="00135993" w:rsidRDefault="002D78A6" w:rsidP="00ED37C0">
      <w:pPr>
        <w:rPr>
          <w:b/>
        </w:rPr>
      </w:pPr>
      <w:r w:rsidRPr="00135993">
        <w:rPr>
          <w:b/>
        </w:rPr>
        <w:t>Questions:</w:t>
      </w:r>
    </w:p>
    <w:p w14:paraId="0C3E9703" w14:textId="6503F9F8" w:rsidR="002D78A6" w:rsidRDefault="009025F8" w:rsidP="00B806E1">
      <w:pPr>
        <w:pStyle w:val="ListParagraph"/>
        <w:numPr>
          <w:ilvl w:val="0"/>
          <w:numId w:val="3"/>
        </w:numPr>
      </w:pPr>
      <w:r>
        <w:t xml:space="preserve">Put the metals in order from the </w:t>
      </w:r>
      <w:r w:rsidR="00584F1E">
        <w:t>lowest density to the highest density</w:t>
      </w:r>
      <w:r>
        <w:t>.</w:t>
      </w:r>
    </w:p>
    <w:p w14:paraId="4F451CC3" w14:textId="01C0D501" w:rsidR="009025F8" w:rsidRDefault="009025F8" w:rsidP="009025F8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6DBFC4D3" w14:textId="44919935" w:rsidR="003D3448" w:rsidRDefault="003F237A" w:rsidP="009025F8">
      <w:pPr>
        <w:pStyle w:val="ListParagraph"/>
        <w:numPr>
          <w:ilvl w:val="0"/>
          <w:numId w:val="3"/>
        </w:numPr>
      </w:pPr>
      <w:r>
        <w:t>Compare the order from number 1</w:t>
      </w:r>
      <w:r w:rsidR="009025F8">
        <w:t xml:space="preserve"> to the order you have placed your </w:t>
      </w:r>
      <w:r w:rsidR="00F65AC7">
        <w:t>table</w:t>
      </w:r>
      <w:r w:rsidR="00035A15">
        <w:t xml:space="preserve"> from </w:t>
      </w:r>
      <w:proofErr w:type="spellStart"/>
      <w:r w:rsidR="00035A15">
        <w:t>prac</w:t>
      </w:r>
      <w:proofErr w:type="spellEnd"/>
      <w:r w:rsidR="00035A15">
        <w:t xml:space="preserve"> 1</w:t>
      </w:r>
      <w:r w:rsidR="00F65AC7">
        <w:t xml:space="preserve">. </w:t>
      </w:r>
    </w:p>
    <w:p w14:paraId="3715AE97" w14:textId="77777777" w:rsidR="003D3448" w:rsidRDefault="003D3448" w:rsidP="003D3448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0D79E74" w14:textId="77777777" w:rsidR="003D3448" w:rsidRDefault="003D3448" w:rsidP="003D3448">
      <w:pPr>
        <w:pStyle w:val="ListParagraph"/>
      </w:pPr>
    </w:p>
    <w:p w14:paraId="6D702FE0" w14:textId="5DBFC68F" w:rsidR="002D78A6" w:rsidRDefault="003D3448" w:rsidP="009025F8">
      <w:pPr>
        <w:pStyle w:val="ListParagraph"/>
        <w:numPr>
          <w:ilvl w:val="0"/>
          <w:numId w:val="3"/>
        </w:numPr>
      </w:pPr>
      <w:r>
        <w:t xml:space="preserve">Write a statement </w:t>
      </w:r>
      <w:r w:rsidR="00584F1E">
        <w:t xml:space="preserve"> (2 sentences) </w:t>
      </w:r>
      <w:r w:rsidR="003F237A">
        <w:t>discussing</w:t>
      </w:r>
      <w:r w:rsidR="00096D8A">
        <w:t xml:space="preserve"> what you </w:t>
      </w:r>
      <w:r w:rsidR="00584F1E">
        <w:t>discovered</w:t>
      </w:r>
      <w:r w:rsidR="00096D8A">
        <w:t xml:space="preserve"> about density, atomic number </w:t>
      </w:r>
      <w:r>
        <w:t xml:space="preserve">and reactivity in metals. </w:t>
      </w:r>
      <w:r w:rsidR="003F237A">
        <w:t>Are there examples that are behave differently?</w:t>
      </w:r>
    </w:p>
    <w:p w14:paraId="16491D08" w14:textId="77777777" w:rsidR="003D3448" w:rsidRDefault="003D3448" w:rsidP="003D3448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6DBBE52" w14:textId="77777777" w:rsidR="00584F1E" w:rsidRDefault="00584F1E" w:rsidP="00584F1E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CCAADF5" w14:textId="77777777" w:rsidR="003D3448" w:rsidRDefault="003D3448" w:rsidP="003D3448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AC9EA13" w14:textId="49D4D662" w:rsidR="00035A15" w:rsidRDefault="00584F1E" w:rsidP="00B67F66">
      <w:pPr>
        <w:pStyle w:val="ListParagraph"/>
        <w:numPr>
          <w:ilvl w:val="0"/>
          <w:numId w:val="3"/>
        </w:numPr>
        <w:spacing w:before="120"/>
      </w:pPr>
      <w:r>
        <w:t>A</w:t>
      </w:r>
      <w:r w:rsidR="00135993">
        <w:t>nswer the question, Why is gold, gold? (</w:t>
      </w:r>
      <w:proofErr w:type="gramStart"/>
      <w:r w:rsidR="00135993">
        <w:t>meaning</w:t>
      </w:r>
      <w:proofErr w:type="gramEnd"/>
      <w:r w:rsidR="00135993">
        <w:t>: why is gold found as a metal in nature)</w:t>
      </w:r>
    </w:p>
    <w:p w14:paraId="672140A1" w14:textId="77777777" w:rsidR="00584F1E" w:rsidRDefault="00584F1E" w:rsidP="00584F1E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005514A8" w14:textId="77777777" w:rsidR="004C16D1" w:rsidRDefault="004C16D1" w:rsidP="004C16D1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5571EB3" w14:textId="6F25AD8C" w:rsidR="00135993" w:rsidRDefault="00135993" w:rsidP="00035A15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</w:t>
      </w:r>
    </w:p>
    <w:p w14:paraId="386D2A8B" w14:textId="77777777" w:rsidR="00123727" w:rsidRDefault="00123727">
      <w:pPr>
        <w:rPr>
          <w:b/>
        </w:rPr>
      </w:pPr>
      <w:r>
        <w:rPr>
          <w:b/>
        </w:rPr>
        <w:br w:type="page"/>
      </w:r>
    </w:p>
    <w:p w14:paraId="1D6C016B" w14:textId="14486591" w:rsidR="00B67F66" w:rsidRPr="00236E4E" w:rsidRDefault="00B67F66" w:rsidP="00B67F66">
      <w:pPr>
        <w:rPr>
          <w:b/>
        </w:rPr>
      </w:pPr>
      <w:proofErr w:type="spellStart"/>
      <w:r w:rsidRPr="00236E4E">
        <w:rPr>
          <w:b/>
        </w:rPr>
        <w:lastRenderedPageBreak/>
        <w:t>Prac</w:t>
      </w:r>
      <w:proofErr w:type="spellEnd"/>
      <w:r w:rsidRPr="00236E4E">
        <w:rPr>
          <w:b/>
        </w:rPr>
        <w:t xml:space="preserve"> 2: Observing Electron Shells</w:t>
      </w:r>
    </w:p>
    <w:p w14:paraId="64FC6E9F" w14:textId="57FF77EC" w:rsidR="00236E4E" w:rsidRPr="00236E4E" w:rsidRDefault="00096D8A" w:rsidP="00ED37C0">
      <w:pPr>
        <w:rPr>
          <w:b/>
        </w:rPr>
      </w:pPr>
      <w:r w:rsidRPr="00236E4E">
        <w:rPr>
          <w:b/>
        </w:rPr>
        <w:t>Learning intention</w:t>
      </w:r>
      <w:r w:rsidR="00236E4E">
        <w:rPr>
          <w:b/>
        </w:rPr>
        <w:t>s</w:t>
      </w:r>
      <w:r w:rsidRPr="00236E4E">
        <w:rPr>
          <w:b/>
        </w:rPr>
        <w:t xml:space="preserve">: </w:t>
      </w:r>
    </w:p>
    <w:p w14:paraId="21B81127" w14:textId="432CBBA7" w:rsidR="00236E4E" w:rsidRDefault="00236E4E" w:rsidP="00236E4E">
      <w:pPr>
        <w:pStyle w:val="ListParagraph"/>
        <w:numPr>
          <w:ilvl w:val="0"/>
          <w:numId w:val="6"/>
        </w:numPr>
      </w:pPr>
      <w:r>
        <w:t>To learn about the different levels in atoms.</w:t>
      </w:r>
    </w:p>
    <w:p w14:paraId="72097043" w14:textId="5C6A1EAC" w:rsidR="00096D8A" w:rsidRDefault="00096D8A" w:rsidP="00ED37C0">
      <w:pPr>
        <w:pStyle w:val="ListParagraph"/>
        <w:numPr>
          <w:ilvl w:val="0"/>
          <w:numId w:val="6"/>
        </w:numPr>
      </w:pPr>
      <w:r>
        <w:t>To observe the coloured lig</w:t>
      </w:r>
      <w:r w:rsidR="00035A15">
        <w:t>ht produced when electrons jump</w:t>
      </w:r>
      <w:r>
        <w:t xml:space="preserve"> from one level to another. </w:t>
      </w:r>
    </w:p>
    <w:p w14:paraId="2B68EF78" w14:textId="4AF9FDAB" w:rsidR="00236E4E" w:rsidRDefault="00236E4E" w:rsidP="00ED37C0">
      <w:r>
        <w:t>Student Notes:</w:t>
      </w:r>
      <w:r w:rsidR="00123727">
        <w:t xml:space="preserve"> (Electron shells</w:t>
      </w:r>
      <w:r w:rsidR="003A1ECD">
        <w:t xml:space="preserve"> and configuration</w:t>
      </w:r>
      <w:r w:rsidR="00123727">
        <w:t>)</w:t>
      </w:r>
    </w:p>
    <w:p w14:paraId="73B791A7" w14:textId="77777777" w:rsidR="00236E4E" w:rsidRDefault="00236E4E" w:rsidP="00ED37C0"/>
    <w:p w14:paraId="645BA34F" w14:textId="77777777" w:rsidR="00236E4E" w:rsidRDefault="00236E4E" w:rsidP="00ED37C0"/>
    <w:p w14:paraId="2A95006B" w14:textId="77777777" w:rsidR="00236E4E" w:rsidRDefault="00236E4E" w:rsidP="00ED37C0"/>
    <w:p w14:paraId="28F68DED" w14:textId="77777777" w:rsidR="00236E4E" w:rsidRDefault="00236E4E" w:rsidP="00ED37C0"/>
    <w:p w14:paraId="15AF949E" w14:textId="77777777" w:rsidR="00236E4E" w:rsidRDefault="00236E4E" w:rsidP="00ED37C0"/>
    <w:p w14:paraId="471BE1A4" w14:textId="77777777" w:rsidR="00123727" w:rsidRDefault="00123727" w:rsidP="00ED37C0"/>
    <w:p w14:paraId="33541AFB" w14:textId="77777777" w:rsidR="00123727" w:rsidRDefault="00123727" w:rsidP="00ED37C0"/>
    <w:p w14:paraId="0BE52ADF" w14:textId="77777777" w:rsidR="00236E4E" w:rsidRDefault="00236E4E" w:rsidP="00ED37C0"/>
    <w:p w14:paraId="71AA6CB3" w14:textId="77777777" w:rsidR="00236E4E" w:rsidRDefault="00236E4E" w:rsidP="00ED37C0"/>
    <w:p w14:paraId="3218F801" w14:textId="77777777" w:rsidR="00236E4E" w:rsidRDefault="00236E4E" w:rsidP="00ED37C0"/>
    <w:p w14:paraId="76AA912B" w14:textId="123684DD" w:rsidR="00096D8A" w:rsidRPr="0006562F" w:rsidRDefault="00096D8A" w:rsidP="00ED37C0">
      <w:pPr>
        <w:rPr>
          <w:b/>
        </w:rPr>
      </w:pPr>
      <w:r w:rsidRPr="0006562F">
        <w:rPr>
          <w:b/>
        </w:rPr>
        <w:t>Materials:</w:t>
      </w:r>
    </w:p>
    <w:p w14:paraId="1BF146D1" w14:textId="0AB6B4EA" w:rsidR="00096D8A" w:rsidRDefault="00096D8A" w:rsidP="00135993">
      <w:pPr>
        <w:pStyle w:val="ListParagraph"/>
        <w:numPr>
          <w:ilvl w:val="0"/>
          <w:numId w:val="12"/>
        </w:numPr>
      </w:pPr>
      <w:r>
        <w:t>Cotton</w:t>
      </w:r>
      <w:r w:rsidR="00135993">
        <w:t xml:space="preserve"> buds</w:t>
      </w:r>
    </w:p>
    <w:p w14:paraId="37FAFBC4" w14:textId="58676783" w:rsidR="00096D8A" w:rsidRDefault="00096D8A" w:rsidP="00135993">
      <w:pPr>
        <w:pStyle w:val="ListParagraph"/>
        <w:numPr>
          <w:ilvl w:val="0"/>
          <w:numId w:val="12"/>
        </w:numPr>
      </w:pPr>
      <w:r>
        <w:t>Compounds in solution provided</w:t>
      </w:r>
    </w:p>
    <w:p w14:paraId="11FAF950" w14:textId="4F54EBB0" w:rsidR="00096D8A" w:rsidRDefault="00096D8A" w:rsidP="00135993">
      <w:pPr>
        <w:pStyle w:val="ListParagraph"/>
        <w:numPr>
          <w:ilvl w:val="0"/>
          <w:numId w:val="12"/>
        </w:numPr>
      </w:pPr>
      <w:r>
        <w:t>5 small beakers</w:t>
      </w:r>
    </w:p>
    <w:p w14:paraId="643B3B0A" w14:textId="1BF4B17E" w:rsidR="00096D8A" w:rsidRDefault="00096D8A" w:rsidP="00135993">
      <w:pPr>
        <w:pStyle w:val="ListParagraph"/>
        <w:numPr>
          <w:ilvl w:val="0"/>
          <w:numId w:val="12"/>
        </w:numPr>
      </w:pPr>
      <w:r>
        <w:t>1 large beaker of water</w:t>
      </w:r>
    </w:p>
    <w:p w14:paraId="07E29ED9" w14:textId="50200FE9" w:rsidR="00096D8A" w:rsidRDefault="00096D8A" w:rsidP="00135993">
      <w:pPr>
        <w:pStyle w:val="ListParagraph"/>
        <w:numPr>
          <w:ilvl w:val="0"/>
          <w:numId w:val="12"/>
        </w:numPr>
      </w:pPr>
      <w:r>
        <w:t>Bunsen Burner</w:t>
      </w:r>
    </w:p>
    <w:p w14:paraId="244F9575" w14:textId="219CF3A1" w:rsidR="00236E4E" w:rsidRDefault="00096D8A" w:rsidP="00ED37C0">
      <w:pPr>
        <w:pStyle w:val="ListParagraph"/>
        <w:numPr>
          <w:ilvl w:val="0"/>
          <w:numId w:val="12"/>
        </w:numPr>
      </w:pPr>
      <w:r>
        <w:t>Tongs</w:t>
      </w:r>
    </w:p>
    <w:p w14:paraId="790F3F0C" w14:textId="6EC664E2" w:rsidR="00096D8A" w:rsidRPr="0006562F" w:rsidRDefault="00236E4E" w:rsidP="00ED37C0">
      <w:pPr>
        <w:rPr>
          <w:b/>
        </w:rPr>
      </w:pPr>
      <w:r w:rsidRPr="0006562F">
        <w:rPr>
          <w:b/>
        </w:rPr>
        <w:t>Procedure:</w:t>
      </w:r>
    </w:p>
    <w:p w14:paraId="71308E0C" w14:textId="1C257AF4" w:rsidR="00236E4E" w:rsidRDefault="00236E4E" w:rsidP="00236E4E">
      <w:pPr>
        <w:pStyle w:val="ListParagraph"/>
        <w:numPr>
          <w:ilvl w:val="0"/>
          <w:numId w:val="5"/>
        </w:numPr>
      </w:pPr>
      <w:proofErr w:type="gramStart"/>
      <w:r>
        <w:t>Pour 2-5ml of each solution into each beaker</w:t>
      </w:r>
      <w:proofErr w:type="gramEnd"/>
      <w:r>
        <w:t xml:space="preserve">, </w:t>
      </w:r>
      <w:proofErr w:type="gramStart"/>
      <w:r w:rsidRPr="00236E4E">
        <w:rPr>
          <w:b/>
          <w:i/>
        </w:rPr>
        <w:t>label</w:t>
      </w:r>
      <w:r>
        <w:t xml:space="preserve"> the beakers</w:t>
      </w:r>
      <w:proofErr w:type="gramEnd"/>
      <w:r>
        <w:t>.</w:t>
      </w:r>
    </w:p>
    <w:p w14:paraId="3E4BD525" w14:textId="191A5137" w:rsidR="00236E4E" w:rsidRDefault="00236E4E" w:rsidP="00236E4E">
      <w:pPr>
        <w:pStyle w:val="ListParagraph"/>
        <w:numPr>
          <w:ilvl w:val="0"/>
          <w:numId w:val="5"/>
        </w:numPr>
      </w:pPr>
      <w:r>
        <w:t xml:space="preserve">Light the Bunsen burner on a </w:t>
      </w:r>
      <w:r w:rsidRPr="00236E4E">
        <w:rPr>
          <w:b/>
          <w:i/>
        </w:rPr>
        <w:t>yellow flame</w:t>
      </w:r>
      <w:r>
        <w:t>.</w:t>
      </w:r>
    </w:p>
    <w:p w14:paraId="1A2EFFD2" w14:textId="21AA759C" w:rsidR="00236E4E" w:rsidRDefault="00236E4E" w:rsidP="00236E4E">
      <w:pPr>
        <w:pStyle w:val="ListParagraph"/>
        <w:numPr>
          <w:ilvl w:val="0"/>
          <w:numId w:val="5"/>
        </w:numPr>
      </w:pPr>
      <w:r>
        <w:t>With the tongs, pick up the cotton ball and soak it in the first solution.</w:t>
      </w:r>
    </w:p>
    <w:p w14:paraId="0E925AE8" w14:textId="3BA93B43" w:rsidR="00236E4E" w:rsidRPr="00236E4E" w:rsidRDefault="00236E4E" w:rsidP="00236E4E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Place the bud in a </w:t>
      </w:r>
      <w:r w:rsidRPr="00236E4E">
        <w:rPr>
          <w:b/>
          <w:i/>
        </w:rPr>
        <w:t xml:space="preserve">blue flame. </w:t>
      </w:r>
      <w:r w:rsidRPr="00236E4E">
        <w:rPr>
          <w:i/>
        </w:rPr>
        <w:t>Don’t let it catch fire!!</w:t>
      </w:r>
    </w:p>
    <w:p w14:paraId="66573C17" w14:textId="3CBCE094" w:rsidR="00236E4E" w:rsidRPr="00236E4E" w:rsidRDefault="00236E4E" w:rsidP="00236E4E">
      <w:pPr>
        <w:pStyle w:val="ListParagraph"/>
        <w:numPr>
          <w:ilvl w:val="0"/>
          <w:numId w:val="5"/>
        </w:numPr>
      </w:pPr>
      <w:r w:rsidRPr="00236E4E">
        <w:t>Record the results</w:t>
      </w:r>
      <w:r>
        <w:t xml:space="preserve"> in the table</w:t>
      </w:r>
    </w:p>
    <w:p w14:paraId="4EEB2D49" w14:textId="2D20383C" w:rsidR="00236E4E" w:rsidRDefault="00236E4E" w:rsidP="00ED37C0">
      <w:pPr>
        <w:pStyle w:val="ListParagraph"/>
        <w:numPr>
          <w:ilvl w:val="0"/>
          <w:numId w:val="5"/>
        </w:numPr>
      </w:pPr>
      <w:r w:rsidRPr="00236E4E">
        <w:t>Repeat for the remaining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4395"/>
        <w:gridCol w:w="2204"/>
      </w:tblGrid>
      <w:tr w:rsidR="0006562F" w14:paraId="7DB8E731" w14:textId="77777777" w:rsidTr="0006562F">
        <w:tc>
          <w:tcPr>
            <w:tcW w:w="2235" w:type="dxa"/>
            <w:shd w:val="clear" w:color="auto" w:fill="808080" w:themeFill="background1" w:themeFillShade="80"/>
          </w:tcPr>
          <w:p w14:paraId="68CAFC56" w14:textId="096E77FF" w:rsidR="0006562F" w:rsidRDefault="0006562F" w:rsidP="00ED37C0">
            <w:r>
              <w:t>Solution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486C5B7A" w14:textId="58DC2D0C" w:rsidR="0006562F" w:rsidRDefault="0006562F" w:rsidP="00ED37C0">
            <w:r>
              <w:t>Metal element</w:t>
            </w:r>
          </w:p>
        </w:tc>
        <w:tc>
          <w:tcPr>
            <w:tcW w:w="4395" w:type="dxa"/>
            <w:shd w:val="clear" w:color="auto" w:fill="808080" w:themeFill="background1" w:themeFillShade="80"/>
          </w:tcPr>
          <w:p w14:paraId="4E3F500D" w14:textId="5BA6A1F3" w:rsidR="0006562F" w:rsidRDefault="0006562F" w:rsidP="00ED37C0">
            <w:r>
              <w:t>Observation</w:t>
            </w:r>
          </w:p>
        </w:tc>
        <w:tc>
          <w:tcPr>
            <w:tcW w:w="2204" w:type="dxa"/>
            <w:shd w:val="clear" w:color="auto" w:fill="808080" w:themeFill="background1" w:themeFillShade="80"/>
          </w:tcPr>
          <w:p w14:paraId="6DEED045" w14:textId="229FBC19" w:rsidR="0006562F" w:rsidRDefault="0006562F" w:rsidP="00ED37C0">
            <w:r>
              <w:t>Classify</w:t>
            </w:r>
          </w:p>
        </w:tc>
      </w:tr>
      <w:tr w:rsidR="0006562F" w14:paraId="1AB413F6" w14:textId="77777777" w:rsidTr="0006562F">
        <w:tc>
          <w:tcPr>
            <w:tcW w:w="2235" w:type="dxa"/>
          </w:tcPr>
          <w:p w14:paraId="398A3405" w14:textId="470BB0BC" w:rsidR="0006562F" w:rsidRDefault="0006562F" w:rsidP="00ED37C0">
            <w:r>
              <w:t>Barium Chloride</w:t>
            </w:r>
          </w:p>
        </w:tc>
        <w:tc>
          <w:tcPr>
            <w:tcW w:w="1842" w:type="dxa"/>
          </w:tcPr>
          <w:p w14:paraId="539A1B9F" w14:textId="77777777" w:rsidR="0006562F" w:rsidRDefault="0006562F" w:rsidP="00ED37C0"/>
        </w:tc>
        <w:tc>
          <w:tcPr>
            <w:tcW w:w="4395" w:type="dxa"/>
          </w:tcPr>
          <w:p w14:paraId="05FA68FB" w14:textId="7FFE2338" w:rsidR="0006562F" w:rsidRDefault="0006562F" w:rsidP="00ED37C0"/>
        </w:tc>
        <w:tc>
          <w:tcPr>
            <w:tcW w:w="2204" w:type="dxa"/>
          </w:tcPr>
          <w:p w14:paraId="729A0B65" w14:textId="77777777" w:rsidR="0006562F" w:rsidRDefault="0006562F" w:rsidP="00ED37C0"/>
        </w:tc>
      </w:tr>
      <w:tr w:rsidR="0006562F" w14:paraId="4697C274" w14:textId="77777777" w:rsidTr="0006562F">
        <w:tc>
          <w:tcPr>
            <w:tcW w:w="2235" w:type="dxa"/>
          </w:tcPr>
          <w:p w14:paraId="35AA0CED" w14:textId="2687F8E9" w:rsidR="0006562F" w:rsidRDefault="0006562F" w:rsidP="00ED37C0">
            <w:r>
              <w:t>Sodium Chloride</w:t>
            </w:r>
          </w:p>
        </w:tc>
        <w:tc>
          <w:tcPr>
            <w:tcW w:w="1842" w:type="dxa"/>
          </w:tcPr>
          <w:p w14:paraId="77E4F3AF" w14:textId="77777777" w:rsidR="0006562F" w:rsidRDefault="0006562F" w:rsidP="00ED37C0"/>
        </w:tc>
        <w:tc>
          <w:tcPr>
            <w:tcW w:w="4395" w:type="dxa"/>
          </w:tcPr>
          <w:p w14:paraId="57BEBB36" w14:textId="5A227B67" w:rsidR="0006562F" w:rsidRDefault="0006562F" w:rsidP="00ED37C0"/>
        </w:tc>
        <w:tc>
          <w:tcPr>
            <w:tcW w:w="2204" w:type="dxa"/>
          </w:tcPr>
          <w:p w14:paraId="4B20DBA9" w14:textId="77777777" w:rsidR="0006562F" w:rsidRDefault="0006562F" w:rsidP="00ED37C0"/>
        </w:tc>
      </w:tr>
      <w:tr w:rsidR="0006562F" w14:paraId="7DD0296E" w14:textId="77777777" w:rsidTr="0006562F">
        <w:tc>
          <w:tcPr>
            <w:tcW w:w="2235" w:type="dxa"/>
          </w:tcPr>
          <w:p w14:paraId="5C7B76EC" w14:textId="35D24F08" w:rsidR="0006562F" w:rsidRDefault="0006562F" w:rsidP="00ED37C0">
            <w:r>
              <w:t>Copper Chloride</w:t>
            </w:r>
          </w:p>
        </w:tc>
        <w:tc>
          <w:tcPr>
            <w:tcW w:w="1842" w:type="dxa"/>
          </w:tcPr>
          <w:p w14:paraId="405AF770" w14:textId="77777777" w:rsidR="0006562F" w:rsidRDefault="0006562F" w:rsidP="00ED37C0"/>
        </w:tc>
        <w:tc>
          <w:tcPr>
            <w:tcW w:w="4395" w:type="dxa"/>
          </w:tcPr>
          <w:p w14:paraId="078E32F3" w14:textId="2565758A" w:rsidR="0006562F" w:rsidRDefault="0006562F" w:rsidP="00ED37C0"/>
        </w:tc>
        <w:tc>
          <w:tcPr>
            <w:tcW w:w="2204" w:type="dxa"/>
          </w:tcPr>
          <w:p w14:paraId="75454760" w14:textId="77777777" w:rsidR="0006562F" w:rsidRDefault="0006562F" w:rsidP="00ED37C0"/>
        </w:tc>
      </w:tr>
      <w:tr w:rsidR="0006562F" w14:paraId="08BDB4E5" w14:textId="77777777" w:rsidTr="0006562F">
        <w:tc>
          <w:tcPr>
            <w:tcW w:w="2235" w:type="dxa"/>
          </w:tcPr>
          <w:p w14:paraId="1FAE40F8" w14:textId="70D178ED" w:rsidR="0006562F" w:rsidRDefault="0006562F" w:rsidP="00ED37C0">
            <w:r>
              <w:t>Potassium Chloride</w:t>
            </w:r>
          </w:p>
        </w:tc>
        <w:tc>
          <w:tcPr>
            <w:tcW w:w="1842" w:type="dxa"/>
          </w:tcPr>
          <w:p w14:paraId="5558A2F6" w14:textId="77777777" w:rsidR="0006562F" w:rsidRDefault="0006562F" w:rsidP="00ED37C0"/>
        </w:tc>
        <w:tc>
          <w:tcPr>
            <w:tcW w:w="4395" w:type="dxa"/>
          </w:tcPr>
          <w:p w14:paraId="7AFF38C4" w14:textId="7CD36863" w:rsidR="0006562F" w:rsidRDefault="0006562F" w:rsidP="00ED37C0"/>
        </w:tc>
        <w:tc>
          <w:tcPr>
            <w:tcW w:w="2204" w:type="dxa"/>
          </w:tcPr>
          <w:p w14:paraId="2C31ACC4" w14:textId="77777777" w:rsidR="0006562F" w:rsidRDefault="0006562F" w:rsidP="00ED37C0"/>
        </w:tc>
      </w:tr>
      <w:tr w:rsidR="0006562F" w14:paraId="6238BFCC" w14:textId="77777777" w:rsidTr="0006562F">
        <w:tc>
          <w:tcPr>
            <w:tcW w:w="2235" w:type="dxa"/>
          </w:tcPr>
          <w:p w14:paraId="7BE4886A" w14:textId="3622ECC5" w:rsidR="0006562F" w:rsidRDefault="0006562F" w:rsidP="00ED37C0">
            <w:r>
              <w:t>Calcium Chloride</w:t>
            </w:r>
          </w:p>
        </w:tc>
        <w:tc>
          <w:tcPr>
            <w:tcW w:w="1842" w:type="dxa"/>
          </w:tcPr>
          <w:p w14:paraId="2FE0D483" w14:textId="77777777" w:rsidR="0006562F" w:rsidRDefault="0006562F" w:rsidP="00ED37C0"/>
        </w:tc>
        <w:tc>
          <w:tcPr>
            <w:tcW w:w="4395" w:type="dxa"/>
          </w:tcPr>
          <w:p w14:paraId="095235F5" w14:textId="4470A117" w:rsidR="0006562F" w:rsidRDefault="0006562F" w:rsidP="00ED37C0"/>
        </w:tc>
        <w:tc>
          <w:tcPr>
            <w:tcW w:w="2204" w:type="dxa"/>
          </w:tcPr>
          <w:p w14:paraId="31ECBDC3" w14:textId="77777777" w:rsidR="0006562F" w:rsidRDefault="0006562F" w:rsidP="00ED37C0"/>
        </w:tc>
      </w:tr>
    </w:tbl>
    <w:p w14:paraId="7DEF8929" w14:textId="4D15E0BB" w:rsidR="009025F8" w:rsidRDefault="00236E4E" w:rsidP="0006562F">
      <w:pPr>
        <w:pStyle w:val="ListParagraph"/>
        <w:numPr>
          <w:ilvl w:val="0"/>
          <w:numId w:val="7"/>
        </w:numPr>
      </w:pPr>
      <w:r>
        <w:t xml:space="preserve">Different coloured light is produced depending on whether the electron shells are far apart or close together. </w:t>
      </w:r>
    </w:p>
    <w:p w14:paraId="04D07B46" w14:textId="556E2ED4" w:rsidR="00236E4E" w:rsidRPr="00123727" w:rsidRDefault="00236E4E" w:rsidP="0006562F">
      <w:pPr>
        <w:pStyle w:val="ListParagraph"/>
        <w:numPr>
          <w:ilvl w:val="0"/>
          <w:numId w:val="8"/>
        </w:numPr>
        <w:rPr>
          <w:i/>
          <w:sz w:val="20"/>
          <w:szCs w:val="20"/>
        </w:rPr>
      </w:pPr>
      <w:r w:rsidRPr="00123727">
        <w:rPr>
          <w:i/>
          <w:sz w:val="20"/>
          <w:szCs w:val="20"/>
        </w:rPr>
        <w:t>When the electron shells are far apart, green, blue or violet light is produced.</w:t>
      </w:r>
    </w:p>
    <w:p w14:paraId="5B5B3787" w14:textId="76546757" w:rsidR="00236E4E" w:rsidRPr="00123727" w:rsidRDefault="0006562F" w:rsidP="0006562F">
      <w:pPr>
        <w:pStyle w:val="ListParagraph"/>
        <w:numPr>
          <w:ilvl w:val="0"/>
          <w:numId w:val="8"/>
        </w:numPr>
        <w:rPr>
          <w:i/>
          <w:sz w:val="20"/>
          <w:szCs w:val="20"/>
        </w:rPr>
      </w:pPr>
      <w:r w:rsidRPr="00123727">
        <w:rPr>
          <w:i/>
          <w:sz w:val="20"/>
          <w:szCs w:val="20"/>
        </w:rPr>
        <w:t>When the electron shells are close together, red, orange or yellow light is produced.</w:t>
      </w:r>
    </w:p>
    <w:p w14:paraId="7F1F7EE7" w14:textId="1C26B936" w:rsidR="0006562F" w:rsidRPr="00123727" w:rsidRDefault="0006562F" w:rsidP="0006562F">
      <w:pPr>
        <w:pStyle w:val="ListParagraph"/>
        <w:numPr>
          <w:ilvl w:val="0"/>
          <w:numId w:val="8"/>
        </w:numPr>
        <w:rPr>
          <w:i/>
          <w:sz w:val="20"/>
          <w:szCs w:val="20"/>
        </w:rPr>
      </w:pPr>
      <w:r w:rsidRPr="00123727">
        <w:rPr>
          <w:i/>
          <w:sz w:val="20"/>
          <w:szCs w:val="20"/>
        </w:rPr>
        <w:t xml:space="preserve">Use your results to classify the compounds in your </w:t>
      </w:r>
      <w:r w:rsidR="003014A9" w:rsidRPr="00123727">
        <w:rPr>
          <w:i/>
          <w:sz w:val="20"/>
          <w:szCs w:val="20"/>
        </w:rPr>
        <w:t>experiment</w:t>
      </w:r>
      <w:r w:rsidRPr="00123727">
        <w:rPr>
          <w:i/>
          <w:sz w:val="20"/>
          <w:szCs w:val="20"/>
        </w:rPr>
        <w:t xml:space="preserve"> as having </w:t>
      </w:r>
      <w:r w:rsidR="003014A9" w:rsidRPr="00123727">
        <w:rPr>
          <w:i/>
          <w:sz w:val="20"/>
          <w:szCs w:val="20"/>
        </w:rPr>
        <w:t>electron</w:t>
      </w:r>
      <w:r w:rsidRPr="00123727">
        <w:rPr>
          <w:i/>
          <w:sz w:val="20"/>
          <w:szCs w:val="20"/>
        </w:rPr>
        <w:t xml:space="preserve"> shells far apart or close together.</w:t>
      </w:r>
    </w:p>
    <w:p w14:paraId="307A93F4" w14:textId="4304CB46" w:rsidR="0006562F" w:rsidRDefault="0006562F" w:rsidP="0006562F">
      <w:pPr>
        <w:pStyle w:val="ListParagraph"/>
        <w:numPr>
          <w:ilvl w:val="0"/>
          <w:numId w:val="7"/>
        </w:numPr>
      </w:pPr>
      <w:r>
        <w:t xml:space="preserve">Propose what compounds you might use to make green and purple flames. </w:t>
      </w:r>
    </w:p>
    <w:p w14:paraId="768D030A" w14:textId="77777777" w:rsidR="0006562F" w:rsidRDefault="0006562F" w:rsidP="0006562F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696DEE71" w14:textId="7D39C5F3" w:rsidR="009025F8" w:rsidRDefault="0006562F" w:rsidP="0006562F">
      <w:pPr>
        <w:pStyle w:val="ListParagraph"/>
        <w:numPr>
          <w:ilvl w:val="0"/>
          <w:numId w:val="7"/>
        </w:numPr>
      </w:pPr>
      <w:r>
        <w:t>Now test your proposition! Record what you observed.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552"/>
        <w:gridCol w:w="4047"/>
      </w:tblGrid>
      <w:tr w:rsidR="0006562F" w14:paraId="39717506" w14:textId="77777777" w:rsidTr="0006562F">
        <w:tc>
          <w:tcPr>
            <w:tcW w:w="2235" w:type="dxa"/>
            <w:shd w:val="clear" w:color="auto" w:fill="808080" w:themeFill="background1" w:themeFillShade="80"/>
          </w:tcPr>
          <w:p w14:paraId="7AFDCD53" w14:textId="5EA4D2A2" w:rsidR="0006562F" w:rsidRDefault="0006562F" w:rsidP="0006562F">
            <w:r>
              <w:t>Solution 1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75BAE0CF" w14:textId="194FE092" w:rsidR="0006562F" w:rsidRDefault="0006562F" w:rsidP="0006562F">
            <w:r>
              <w:t>Solution 2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14:paraId="1D4F688D" w14:textId="1448B4E4" w:rsidR="0006562F" w:rsidRDefault="0006562F" w:rsidP="0006562F">
            <w:r>
              <w:t>Prediction</w:t>
            </w:r>
          </w:p>
        </w:tc>
        <w:tc>
          <w:tcPr>
            <w:tcW w:w="4047" w:type="dxa"/>
            <w:shd w:val="clear" w:color="auto" w:fill="808080" w:themeFill="background1" w:themeFillShade="80"/>
          </w:tcPr>
          <w:p w14:paraId="0A6AACBD" w14:textId="56E9D20C" w:rsidR="0006562F" w:rsidRDefault="0006562F" w:rsidP="0006562F">
            <w:r>
              <w:t>Observation</w:t>
            </w:r>
          </w:p>
        </w:tc>
      </w:tr>
      <w:tr w:rsidR="0006562F" w14:paraId="3FE566C8" w14:textId="77777777" w:rsidTr="0006562F">
        <w:tc>
          <w:tcPr>
            <w:tcW w:w="2235" w:type="dxa"/>
          </w:tcPr>
          <w:p w14:paraId="50A34105" w14:textId="743171BB" w:rsidR="0006562F" w:rsidRDefault="0006562F" w:rsidP="0006562F"/>
        </w:tc>
        <w:tc>
          <w:tcPr>
            <w:tcW w:w="1842" w:type="dxa"/>
          </w:tcPr>
          <w:p w14:paraId="22022E7E" w14:textId="77777777" w:rsidR="0006562F" w:rsidRDefault="0006562F" w:rsidP="0006562F"/>
        </w:tc>
        <w:tc>
          <w:tcPr>
            <w:tcW w:w="2552" w:type="dxa"/>
          </w:tcPr>
          <w:p w14:paraId="48BE4ACD" w14:textId="77777777" w:rsidR="0006562F" w:rsidRDefault="0006562F" w:rsidP="0006562F"/>
        </w:tc>
        <w:tc>
          <w:tcPr>
            <w:tcW w:w="4047" w:type="dxa"/>
          </w:tcPr>
          <w:p w14:paraId="474868B3" w14:textId="77777777" w:rsidR="0006562F" w:rsidRDefault="0006562F" w:rsidP="0006562F"/>
        </w:tc>
      </w:tr>
      <w:tr w:rsidR="0006562F" w14:paraId="01E4038C" w14:textId="77777777" w:rsidTr="0006562F">
        <w:tc>
          <w:tcPr>
            <w:tcW w:w="2235" w:type="dxa"/>
          </w:tcPr>
          <w:p w14:paraId="2D4CADD5" w14:textId="77777777" w:rsidR="0006562F" w:rsidRDefault="0006562F" w:rsidP="0006562F"/>
        </w:tc>
        <w:tc>
          <w:tcPr>
            <w:tcW w:w="1842" w:type="dxa"/>
          </w:tcPr>
          <w:p w14:paraId="71B592C0" w14:textId="77777777" w:rsidR="0006562F" w:rsidRDefault="0006562F" w:rsidP="0006562F"/>
        </w:tc>
        <w:tc>
          <w:tcPr>
            <w:tcW w:w="2552" w:type="dxa"/>
          </w:tcPr>
          <w:p w14:paraId="5DCBCFCD" w14:textId="77777777" w:rsidR="0006562F" w:rsidRDefault="0006562F" w:rsidP="0006562F"/>
        </w:tc>
        <w:tc>
          <w:tcPr>
            <w:tcW w:w="4047" w:type="dxa"/>
          </w:tcPr>
          <w:p w14:paraId="6EEFD5A5" w14:textId="77777777" w:rsidR="0006562F" w:rsidRDefault="0006562F" w:rsidP="0006562F"/>
        </w:tc>
      </w:tr>
    </w:tbl>
    <w:p w14:paraId="481A1676" w14:textId="77777777" w:rsidR="00046E00" w:rsidRDefault="00046E00" w:rsidP="00B67F66">
      <w:pPr>
        <w:rPr>
          <w:b/>
        </w:rPr>
      </w:pPr>
    </w:p>
    <w:p w14:paraId="2BDC7D57" w14:textId="4844C26D" w:rsidR="00046E00" w:rsidRDefault="009341CF" w:rsidP="00046E00">
      <w:pPr>
        <w:pStyle w:val="ListParagraph"/>
        <w:numPr>
          <w:ilvl w:val="0"/>
          <w:numId w:val="7"/>
        </w:numPr>
      </w:pPr>
      <w:r>
        <w:t>What is the electron configuration for Sodium, Helium and Carbon? (How many electrons in each shell?)</w:t>
      </w:r>
    </w:p>
    <w:p w14:paraId="0B4F70EC" w14:textId="0835E81B" w:rsidR="00123727" w:rsidRPr="00123727" w:rsidRDefault="009341CF" w:rsidP="00123727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84E5567" w14:textId="77777777" w:rsidR="00B67F66" w:rsidRPr="0006562F" w:rsidRDefault="00B67F66" w:rsidP="00B67F66">
      <w:pPr>
        <w:rPr>
          <w:b/>
        </w:rPr>
      </w:pPr>
      <w:proofErr w:type="spellStart"/>
      <w:r w:rsidRPr="0006562F">
        <w:rPr>
          <w:b/>
        </w:rPr>
        <w:lastRenderedPageBreak/>
        <w:t>Prac</w:t>
      </w:r>
      <w:proofErr w:type="spellEnd"/>
      <w:r w:rsidRPr="0006562F">
        <w:rPr>
          <w:b/>
        </w:rPr>
        <w:t xml:space="preserve"> 3: Common Reactions</w:t>
      </w:r>
    </w:p>
    <w:p w14:paraId="4CE2503F" w14:textId="77777777" w:rsidR="0006562F" w:rsidRPr="0006562F" w:rsidRDefault="0006562F" w:rsidP="0006562F">
      <w:pPr>
        <w:rPr>
          <w:b/>
        </w:rPr>
      </w:pPr>
      <w:r w:rsidRPr="0006562F">
        <w:rPr>
          <w:b/>
        </w:rPr>
        <w:t>Learning Intentions:</w:t>
      </w:r>
    </w:p>
    <w:p w14:paraId="212D5782" w14:textId="45D1E551" w:rsidR="0006562F" w:rsidRDefault="0006562F" w:rsidP="004C16D1">
      <w:pPr>
        <w:pStyle w:val="ListParagraph"/>
        <w:numPr>
          <w:ilvl w:val="0"/>
          <w:numId w:val="13"/>
        </w:numPr>
      </w:pPr>
      <w:r>
        <w:t xml:space="preserve">To learn about </w:t>
      </w:r>
      <w:r w:rsidR="00123727">
        <w:t>the</w:t>
      </w:r>
      <w:r>
        <w:t xml:space="preserve"> everyday reactions</w:t>
      </w:r>
      <w:r w:rsidR="00123727">
        <w:t>: Rusting and Burning.</w:t>
      </w:r>
    </w:p>
    <w:p w14:paraId="2FEA1CAB" w14:textId="5F6E218B" w:rsidR="0006562F" w:rsidRDefault="0006562F" w:rsidP="00ED37C0">
      <w:pPr>
        <w:pStyle w:val="ListParagraph"/>
        <w:numPr>
          <w:ilvl w:val="0"/>
          <w:numId w:val="13"/>
        </w:numPr>
      </w:pPr>
      <w:r>
        <w:t xml:space="preserve">To </w:t>
      </w:r>
      <w:r w:rsidR="00B67F66">
        <w:t xml:space="preserve">understand that during chemical reactions matter is not created or destroyed. </w:t>
      </w:r>
    </w:p>
    <w:p w14:paraId="0C420073" w14:textId="10227812" w:rsidR="00DB5327" w:rsidRDefault="00C103C6" w:rsidP="00ED37C0">
      <w:r>
        <w:t>Demonstration and student notes:</w:t>
      </w:r>
      <w:r w:rsidR="003014A9">
        <w:t xml:space="preserve"> (Hydrogen balloon</w:t>
      </w:r>
      <w:r w:rsidR="00123727">
        <w:t xml:space="preserve">, </w:t>
      </w:r>
      <w:r w:rsidR="004C16D1">
        <w:t>Rusting</w:t>
      </w:r>
      <w:r w:rsidR="00123727">
        <w:t xml:space="preserve"> and bonding</w:t>
      </w:r>
      <w:r w:rsidR="003014A9">
        <w:t>)</w:t>
      </w:r>
      <w:r w:rsidR="00B67F66">
        <w:t xml:space="preserve"> </w:t>
      </w:r>
    </w:p>
    <w:p w14:paraId="714F7177" w14:textId="77777777" w:rsidR="00C103C6" w:rsidRDefault="00C103C6" w:rsidP="00ED37C0"/>
    <w:p w14:paraId="0FC0E3DC" w14:textId="77777777" w:rsidR="00C103C6" w:rsidRDefault="00C103C6" w:rsidP="00ED37C0"/>
    <w:p w14:paraId="75F22BB0" w14:textId="77777777" w:rsidR="00C103C6" w:rsidRDefault="00C103C6" w:rsidP="00ED37C0"/>
    <w:p w14:paraId="6682E4B0" w14:textId="77777777" w:rsidR="00C103C6" w:rsidRDefault="00C103C6" w:rsidP="00ED37C0"/>
    <w:p w14:paraId="20571DEF" w14:textId="77777777" w:rsidR="00123727" w:rsidRDefault="00123727" w:rsidP="00ED37C0"/>
    <w:p w14:paraId="49241491" w14:textId="77777777" w:rsidR="00123727" w:rsidRDefault="00123727" w:rsidP="00ED37C0"/>
    <w:p w14:paraId="09D6307B" w14:textId="77777777" w:rsidR="00C103C6" w:rsidRDefault="00C103C6" w:rsidP="00ED37C0"/>
    <w:p w14:paraId="790E9381" w14:textId="77777777" w:rsidR="00C103C6" w:rsidRDefault="00C103C6" w:rsidP="00ED37C0"/>
    <w:p w14:paraId="3F3DBE3D" w14:textId="77777777" w:rsidR="00C103C6" w:rsidRDefault="00C103C6" w:rsidP="00ED37C0"/>
    <w:p w14:paraId="3CDDE9E5" w14:textId="3D2086FA" w:rsidR="00DB5327" w:rsidRPr="00C103C6" w:rsidRDefault="00DB5327" w:rsidP="00ED37C0">
      <w:pPr>
        <w:rPr>
          <w:b/>
        </w:rPr>
      </w:pPr>
      <w:r w:rsidRPr="00C103C6">
        <w:rPr>
          <w:b/>
        </w:rPr>
        <w:t xml:space="preserve">Materials </w:t>
      </w:r>
    </w:p>
    <w:p w14:paraId="5E9960B9" w14:textId="59535071" w:rsidR="00DB5327" w:rsidRDefault="00C103C6" w:rsidP="00C103C6">
      <w:pPr>
        <w:pStyle w:val="ListParagraph"/>
        <w:numPr>
          <w:ilvl w:val="0"/>
          <w:numId w:val="9"/>
        </w:numPr>
      </w:pPr>
      <w:r>
        <w:t>Magnesium</w:t>
      </w:r>
      <w:r w:rsidR="00DB5327">
        <w:t xml:space="preserve"> strips</w:t>
      </w:r>
    </w:p>
    <w:p w14:paraId="74D35FF2" w14:textId="6C14C730" w:rsidR="00C103C6" w:rsidRDefault="00C103C6" w:rsidP="00C103C6">
      <w:pPr>
        <w:pStyle w:val="ListParagraph"/>
        <w:numPr>
          <w:ilvl w:val="0"/>
          <w:numId w:val="9"/>
        </w:numPr>
      </w:pPr>
      <w:r>
        <w:t>Steel wool</w:t>
      </w:r>
    </w:p>
    <w:p w14:paraId="23E702A2" w14:textId="00BBD7CD" w:rsidR="00DB5327" w:rsidRDefault="00DB5327" w:rsidP="00C103C6">
      <w:pPr>
        <w:pStyle w:val="ListParagraph"/>
        <w:numPr>
          <w:ilvl w:val="0"/>
          <w:numId w:val="9"/>
        </w:numPr>
      </w:pPr>
      <w:r>
        <w:t>Bunsen burner</w:t>
      </w:r>
    </w:p>
    <w:p w14:paraId="0165E83E" w14:textId="349ABAF8" w:rsidR="00DB5327" w:rsidRDefault="00C103C6" w:rsidP="00C103C6">
      <w:pPr>
        <w:pStyle w:val="ListParagraph"/>
        <w:numPr>
          <w:ilvl w:val="0"/>
          <w:numId w:val="9"/>
        </w:numPr>
      </w:pPr>
      <w:r>
        <w:t>Tongs</w:t>
      </w:r>
    </w:p>
    <w:p w14:paraId="15CD1CDE" w14:textId="006AF26F" w:rsidR="003014A9" w:rsidRDefault="00DB5327" w:rsidP="004C16D1">
      <w:pPr>
        <w:pStyle w:val="ListParagraph"/>
        <w:numPr>
          <w:ilvl w:val="0"/>
          <w:numId w:val="9"/>
        </w:numPr>
      </w:pPr>
      <w:r>
        <w:t>Safety glasses and apron</w:t>
      </w:r>
    </w:p>
    <w:p w14:paraId="4966C9B9" w14:textId="488D7B1E" w:rsidR="00DB5327" w:rsidRPr="00C103C6" w:rsidRDefault="00DB5327" w:rsidP="00ED37C0">
      <w:pPr>
        <w:rPr>
          <w:b/>
        </w:rPr>
      </w:pPr>
      <w:r w:rsidRPr="00C103C6">
        <w:rPr>
          <w:b/>
        </w:rPr>
        <w:t>Procedure:</w:t>
      </w:r>
    </w:p>
    <w:p w14:paraId="7C183A9C" w14:textId="7AF745CF" w:rsidR="00DB5327" w:rsidRDefault="00DB5327" w:rsidP="00C103C6">
      <w:pPr>
        <w:pStyle w:val="ListParagraph"/>
        <w:numPr>
          <w:ilvl w:val="0"/>
          <w:numId w:val="10"/>
        </w:numPr>
      </w:pPr>
      <w:r>
        <w:t>Light the Bunsen burner</w:t>
      </w:r>
      <w:r w:rsidR="00C103C6">
        <w:t xml:space="preserve"> on a </w:t>
      </w:r>
      <w:r w:rsidR="00C103C6" w:rsidRPr="00C103C6">
        <w:rPr>
          <w:b/>
          <w:i/>
        </w:rPr>
        <w:t>yellow flame</w:t>
      </w:r>
      <w:r w:rsidR="00C103C6">
        <w:t>.</w:t>
      </w:r>
    </w:p>
    <w:p w14:paraId="2173F1E9" w14:textId="7B3E1546" w:rsidR="00DB5327" w:rsidRDefault="00DB5327" w:rsidP="00C103C6">
      <w:pPr>
        <w:pStyle w:val="ListParagraph"/>
        <w:numPr>
          <w:ilvl w:val="0"/>
          <w:numId w:val="10"/>
        </w:numPr>
      </w:pPr>
      <w:r>
        <w:t xml:space="preserve">Use the tongs to pick up the magnesium </w:t>
      </w:r>
      <w:r w:rsidR="00C103C6">
        <w:t xml:space="preserve">and place it into a </w:t>
      </w:r>
      <w:r w:rsidR="00C103C6" w:rsidRPr="00C103C6">
        <w:rPr>
          <w:b/>
          <w:i/>
        </w:rPr>
        <w:t>blue flame</w:t>
      </w:r>
      <w:r w:rsidR="00C103C6">
        <w:t>. Do not look directly at the light produced.</w:t>
      </w:r>
    </w:p>
    <w:p w14:paraId="55E2F8F4" w14:textId="742A7B70" w:rsidR="00C103C6" w:rsidRPr="003014A9" w:rsidRDefault="00C103C6" w:rsidP="00C103C6">
      <w:pPr>
        <w:pStyle w:val="ListParagraph"/>
        <w:numPr>
          <w:ilvl w:val="0"/>
          <w:numId w:val="10"/>
        </w:numPr>
      </w:pPr>
      <w:r>
        <w:t xml:space="preserve">Use the tongs to pick up the steel wool and place it into a </w:t>
      </w:r>
      <w:r w:rsidRPr="00C103C6">
        <w:rPr>
          <w:b/>
          <w:i/>
        </w:rPr>
        <w:t>blue flame.</w:t>
      </w:r>
    </w:p>
    <w:p w14:paraId="57A7C2BC" w14:textId="77777777" w:rsidR="004C16D1" w:rsidRDefault="004C16D1" w:rsidP="004C16D1">
      <w:pPr>
        <w:pStyle w:val="ListParagraph"/>
        <w:numPr>
          <w:ilvl w:val="0"/>
          <w:numId w:val="10"/>
        </w:numPr>
      </w:pPr>
      <w:r>
        <w:t xml:space="preserve">Describe the difference in the </w:t>
      </w:r>
      <w:r w:rsidRPr="004C16D1">
        <w:rPr>
          <w:b/>
        </w:rPr>
        <w:t>reactants</w:t>
      </w:r>
      <w:r>
        <w:t xml:space="preserve"> and the </w:t>
      </w:r>
      <w:r w:rsidRPr="004C16D1">
        <w:rPr>
          <w:b/>
        </w:rPr>
        <w:t>products</w:t>
      </w:r>
      <w:r>
        <w:t xml:space="preserve"> in the burning metals reactions.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4536"/>
      </w:tblGrid>
      <w:tr w:rsidR="004C16D1" w14:paraId="746EE35C" w14:textId="77777777" w:rsidTr="009341CF">
        <w:tc>
          <w:tcPr>
            <w:tcW w:w="1951" w:type="dxa"/>
            <w:shd w:val="clear" w:color="auto" w:fill="BFBFBF" w:themeFill="background1" w:themeFillShade="BF"/>
          </w:tcPr>
          <w:p w14:paraId="264E2150" w14:textId="5D1524D3" w:rsidR="004C16D1" w:rsidRDefault="004C16D1" w:rsidP="00ED37C0">
            <w:r>
              <w:t>Metal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E60C152" w14:textId="0F32A752" w:rsidR="004C16D1" w:rsidRDefault="004C16D1" w:rsidP="00ED37C0">
            <w:r>
              <w:t>Reactant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0E536AB" w14:textId="2549A126" w:rsidR="004C16D1" w:rsidRDefault="004C16D1" w:rsidP="00ED37C0">
            <w:r>
              <w:t>Product</w:t>
            </w:r>
          </w:p>
        </w:tc>
      </w:tr>
      <w:tr w:rsidR="004C16D1" w14:paraId="19061DDE" w14:textId="77777777" w:rsidTr="009341CF">
        <w:tc>
          <w:tcPr>
            <w:tcW w:w="1951" w:type="dxa"/>
          </w:tcPr>
          <w:p w14:paraId="371D02A0" w14:textId="09272C37" w:rsidR="004C16D1" w:rsidRDefault="004C16D1" w:rsidP="00ED37C0">
            <w:r>
              <w:t>Magnesium</w:t>
            </w:r>
          </w:p>
        </w:tc>
        <w:tc>
          <w:tcPr>
            <w:tcW w:w="3969" w:type="dxa"/>
          </w:tcPr>
          <w:p w14:paraId="0BD4EB7F" w14:textId="77777777" w:rsidR="004C16D1" w:rsidRDefault="004C16D1" w:rsidP="00ED37C0"/>
        </w:tc>
        <w:tc>
          <w:tcPr>
            <w:tcW w:w="4536" w:type="dxa"/>
          </w:tcPr>
          <w:p w14:paraId="7DBA67CB" w14:textId="72BE5BCE" w:rsidR="004C16D1" w:rsidRDefault="004C16D1" w:rsidP="00ED37C0"/>
          <w:p w14:paraId="6EFA7276" w14:textId="77777777" w:rsidR="004C16D1" w:rsidRDefault="004C16D1" w:rsidP="00ED37C0"/>
        </w:tc>
      </w:tr>
      <w:tr w:rsidR="004C16D1" w14:paraId="5A123FD1" w14:textId="77777777" w:rsidTr="009341CF">
        <w:tc>
          <w:tcPr>
            <w:tcW w:w="1951" w:type="dxa"/>
          </w:tcPr>
          <w:p w14:paraId="1AB49103" w14:textId="3ED7F40D" w:rsidR="004C16D1" w:rsidRDefault="004C16D1" w:rsidP="00ED37C0">
            <w:r>
              <w:t>Iron (steel wool)</w:t>
            </w:r>
          </w:p>
        </w:tc>
        <w:tc>
          <w:tcPr>
            <w:tcW w:w="3969" w:type="dxa"/>
          </w:tcPr>
          <w:p w14:paraId="79DFA44F" w14:textId="77777777" w:rsidR="004C16D1" w:rsidRDefault="004C16D1" w:rsidP="00ED37C0"/>
        </w:tc>
        <w:tc>
          <w:tcPr>
            <w:tcW w:w="4536" w:type="dxa"/>
          </w:tcPr>
          <w:p w14:paraId="732CC51D" w14:textId="025B0BC8" w:rsidR="004C16D1" w:rsidRDefault="004C16D1" w:rsidP="00ED37C0"/>
          <w:p w14:paraId="1C2BDEE2" w14:textId="77777777" w:rsidR="004C16D1" w:rsidRDefault="004C16D1" w:rsidP="00ED37C0"/>
        </w:tc>
      </w:tr>
    </w:tbl>
    <w:p w14:paraId="57D05577" w14:textId="77777777" w:rsidR="00474DA9" w:rsidRDefault="00474DA9" w:rsidP="00ED37C0">
      <w:r w:rsidRPr="00B67F66">
        <w:rPr>
          <w:b/>
        </w:rPr>
        <w:t>Elements combine to form compounds.</w:t>
      </w:r>
      <w:r>
        <w:t xml:space="preserve"> When this happens it is called ‘bonding’. </w:t>
      </w:r>
    </w:p>
    <w:p w14:paraId="2E9FBE6E" w14:textId="4DBBB1E1" w:rsidR="00474DA9" w:rsidRPr="00A30D0E" w:rsidRDefault="00B67F66" w:rsidP="00ED37C0">
      <w:pPr>
        <w:rPr>
          <w:i/>
        </w:rPr>
      </w:pPr>
      <w:r>
        <w:t xml:space="preserve">Iron and </w:t>
      </w:r>
      <w:r w:rsidR="00474DA9">
        <w:t xml:space="preserve">Oxygen bond to form rust. </w:t>
      </w:r>
      <w:r>
        <w:t>Fe + O</w:t>
      </w:r>
      <w:r w:rsidRPr="00D94C7D">
        <w:rPr>
          <w:vertAlign w:val="subscript"/>
        </w:rPr>
        <w:t>2</w:t>
      </w:r>
      <w:r>
        <w:t xml:space="preserve"> ------</w:t>
      </w:r>
      <w:r>
        <w:tab/>
        <w:t>Fe</w:t>
      </w:r>
      <w:r w:rsidRPr="00D94C7D">
        <w:rPr>
          <w:vertAlign w:val="subscript"/>
        </w:rPr>
        <w:t>2</w:t>
      </w:r>
      <w:r>
        <w:t>O</w:t>
      </w:r>
      <w:r w:rsidRPr="00D94C7D">
        <w:rPr>
          <w:vertAlign w:val="subscript"/>
        </w:rPr>
        <w:t>3</w:t>
      </w:r>
      <w:r>
        <w:t xml:space="preserve"> </w:t>
      </w:r>
      <w:r w:rsidRPr="00A30D0E">
        <w:rPr>
          <w:i/>
        </w:rPr>
        <w:t>(Reaction of iron and oxygen forming Rust)</w:t>
      </w:r>
    </w:p>
    <w:p w14:paraId="0EB4D5F2" w14:textId="415947B8" w:rsidR="00DB5327" w:rsidRDefault="003014A9" w:rsidP="00ED37C0">
      <w:r>
        <w:t xml:space="preserve">When </w:t>
      </w:r>
      <w:r w:rsidR="00474DA9">
        <w:t xml:space="preserve">an </w:t>
      </w:r>
      <w:r>
        <w:t xml:space="preserve">element </w:t>
      </w:r>
      <w:r w:rsidR="00474DA9">
        <w:t xml:space="preserve">combines with another one element </w:t>
      </w:r>
      <w:r>
        <w:t>loses electrons</w:t>
      </w:r>
      <w:r w:rsidR="00474DA9">
        <w:t xml:space="preserve"> and the other gains electrons. </w:t>
      </w:r>
    </w:p>
    <w:p w14:paraId="58406BAC" w14:textId="3E66B7B8" w:rsidR="00ED37C0" w:rsidRDefault="00474DA9" w:rsidP="00ED37C0">
      <w:r>
        <w:t xml:space="preserve">If an element loses 1 electron it has a net charge of +1, if it loses 2 electrons it has a net charge of +2. </w:t>
      </w:r>
    </w:p>
    <w:p w14:paraId="3C2DBC85" w14:textId="6D83755E" w:rsidR="00DB5327" w:rsidRDefault="00474DA9" w:rsidP="00A30D0E">
      <w:pPr>
        <w:pStyle w:val="ListParagraph"/>
        <w:numPr>
          <w:ilvl w:val="0"/>
          <w:numId w:val="11"/>
        </w:numPr>
      </w:pPr>
      <w:r>
        <w:t>When Magnesium is burned it combines with oxygen. It loses 2 electrons and Oxygen gains 2 electrons. What is the cha</w:t>
      </w:r>
      <w:r w:rsidR="00B67F66">
        <w:t>n</w:t>
      </w:r>
      <w:r>
        <w:t>ge on each</w:t>
      </w:r>
      <w:r w:rsidR="00B67F66">
        <w:t>?</w:t>
      </w:r>
    </w:p>
    <w:p w14:paraId="39C08114" w14:textId="77777777" w:rsidR="00A30D0E" w:rsidRDefault="00A30D0E" w:rsidP="00A30D0E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A6F907C" w14:textId="02CEE425" w:rsidR="00ED37C0" w:rsidRDefault="00B90E92" w:rsidP="00A30D0E">
      <w:pPr>
        <w:pStyle w:val="ListParagraph"/>
        <w:numPr>
          <w:ilvl w:val="0"/>
          <w:numId w:val="11"/>
        </w:numPr>
      </w:pPr>
      <w:r>
        <w:t xml:space="preserve">You can’t create or destroy </w:t>
      </w:r>
      <w:r w:rsidR="003F237A">
        <w:t>matter;</w:t>
      </w:r>
      <w:r>
        <w:t xml:space="preserve"> therefore the number of atoms on each side of the equation must be the same. </w:t>
      </w:r>
      <w:r w:rsidR="00B67F66">
        <w:t xml:space="preserve">Try </w:t>
      </w:r>
      <w:r w:rsidR="00A30D0E">
        <w:t xml:space="preserve">to balance </w:t>
      </w:r>
      <w:r w:rsidR="00B67F66">
        <w:t>these</w:t>
      </w:r>
      <w:r w:rsidR="00A30D0E">
        <w:t xml:space="preserve"> equations.</w:t>
      </w:r>
    </w:p>
    <w:p w14:paraId="5512E168" w14:textId="79CDA74F" w:rsidR="0006562F" w:rsidRDefault="00A30D0E" w:rsidP="00A30D0E">
      <w:pPr>
        <w:ind w:left="720"/>
      </w:pPr>
      <w:r>
        <w:t xml:space="preserve">Mg </w:t>
      </w:r>
      <w:r>
        <w:tab/>
        <w:t xml:space="preserve">+ </w:t>
      </w:r>
      <w:r>
        <w:tab/>
        <w:t>O</w:t>
      </w:r>
      <w:r w:rsidRPr="00A30D0E">
        <w:rPr>
          <w:vertAlign w:val="subscript"/>
        </w:rPr>
        <w:t>2</w:t>
      </w:r>
      <w:r>
        <w:t xml:space="preserve"> </w:t>
      </w:r>
      <w:r>
        <w:tab/>
        <w:t xml:space="preserve">--------    </w:t>
      </w:r>
      <w:r>
        <w:tab/>
      </w:r>
      <w:proofErr w:type="spellStart"/>
      <w:r w:rsidR="0006562F">
        <w:t>MgO</w:t>
      </w:r>
      <w:proofErr w:type="spellEnd"/>
    </w:p>
    <w:p w14:paraId="4A696456" w14:textId="63776555" w:rsidR="0006562F" w:rsidRDefault="0006562F" w:rsidP="00A30D0E">
      <w:pPr>
        <w:ind w:left="720"/>
      </w:pPr>
      <w:r>
        <w:t xml:space="preserve">Al </w:t>
      </w:r>
      <w:r w:rsidR="00A30D0E">
        <w:tab/>
      </w:r>
      <w:r>
        <w:t xml:space="preserve">+ </w:t>
      </w:r>
      <w:r w:rsidR="00A30D0E">
        <w:tab/>
      </w:r>
      <w:r>
        <w:t>O</w:t>
      </w:r>
      <w:r w:rsidRPr="00A30D0E">
        <w:rPr>
          <w:vertAlign w:val="subscript"/>
        </w:rPr>
        <w:t>2</w:t>
      </w:r>
      <w:r>
        <w:t xml:space="preserve"> </w:t>
      </w:r>
      <w:r w:rsidR="00A30D0E">
        <w:tab/>
      </w:r>
      <w:r>
        <w:t xml:space="preserve">-------- </w:t>
      </w:r>
      <w:r w:rsidR="00A30D0E">
        <w:tab/>
      </w:r>
      <w:r w:rsidR="00A30D0E">
        <w:tab/>
      </w:r>
      <w:r>
        <w:t>Al</w:t>
      </w:r>
      <w:r w:rsidRPr="00A30D0E">
        <w:rPr>
          <w:vertAlign w:val="subscript"/>
        </w:rPr>
        <w:t>2</w:t>
      </w:r>
      <w:r>
        <w:t>O</w:t>
      </w:r>
      <w:r w:rsidRPr="00A30D0E">
        <w:rPr>
          <w:vertAlign w:val="subscript"/>
        </w:rPr>
        <w:t>3</w:t>
      </w:r>
    </w:p>
    <w:p w14:paraId="1BFFD055" w14:textId="079B14BE" w:rsidR="0006562F" w:rsidRDefault="0006562F" w:rsidP="00A30D0E">
      <w:pPr>
        <w:ind w:left="720"/>
      </w:pPr>
      <w:r>
        <w:t>H</w:t>
      </w:r>
      <w:r w:rsidRPr="00A30D0E">
        <w:rPr>
          <w:vertAlign w:val="subscript"/>
        </w:rPr>
        <w:t xml:space="preserve">2 </w:t>
      </w:r>
      <w:r w:rsidR="00A30D0E">
        <w:tab/>
      </w:r>
      <w:r>
        <w:t xml:space="preserve">+ </w:t>
      </w:r>
      <w:r w:rsidR="00A30D0E">
        <w:tab/>
      </w:r>
      <w:r>
        <w:t>O</w:t>
      </w:r>
      <w:r w:rsidRPr="00A30D0E">
        <w:rPr>
          <w:vertAlign w:val="subscript"/>
        </w:rPr>
        <w:t>2</w:t>
      </w:r>
      <w:r>
        <w:t xml:space="preserve"> </w:t>
      </w:r>
      <w:r w:rsidR="00A30D0E">
        <w:tab/>
        <w:t>--------</w:t>
      </w:r>
      <w:r w:rsidR="00A30D0E">
        <w:tab/>
      </w:r>
      <w:r w:rsidR="00A30D0E">
        <w:tab/>
      </w:r>
      <w:r>
        <w:t xml:space="preserve"> H</w:t>
      </w:r>
      <w:r w:rsidRPr="00A30D0E">
        <w:rPr>
          <w:vertAlign w:val="subscript"/>
        </w:rPr>
        <w:t>2</w:t>
      </w:r>
      <w:r>
        <w:t>O</w:t>
      </w:r>
    </w:p>
    <w:p w14:paraId="4B498501" w14:textId="3A34562F" w:rsidR="00ED37C0" w:rsidRDefault="009341CF" w:rsidP="009341CF">
      <w:pPr>
        <w:pStyle w:val="ListParagraph"/>
        <w:numPr>
          <w:ilvl w:val="0"/>
          <w:numId w:val="11"/>
        </w:numPr>
      </w:pPr>
      <w:r>
        <w:t xml:space="preserve">Explain </w:t>
      </w:r>
      <w:r w:rsidRPr="003F237A">
        <w:rPr>
          <w:b/>
          <w:i/>
        </w:rPr>
        <w:t>chemical bonding</w:t>
      </w:r>
      <w:r>
        <w:t xml:space="preserve"> between 2 elements in terms of what happens with electrons.</w:t>
      </w:r>
      <w:r w:rsidR="003F237A">
        <w:t xml:space="preserve"> You may use examples and diagrams to support your answer.</w:t>
      </w:r>
    </w:p>
    <w:p w14:paraId="1C2C5421" w14:textId="77777777" w:rsidR="003F237A" w:rsidRDefault="003F237A" w:rsidP="009341CF">
      <w:pPr>
        <w:spacing w:before="120"/>
      </w:pPr>
    </w:p>
    <w:p w14:paraId="06315AE3" w14:textId="77777777" w:rsidR="009341CF" w:rsidRDefault="009341CF" w:rsidP="009341CF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D86EC83" w14:textId="77777777" w:rsidR="003F237A" w:rsidRDefault="003F237A" w:rsidP="003F237A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A1D07D4" w14:textId="77777777" w:rsidR="003F237A" w:rsidRDefault="003F237A" w:rsidP="003F237A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5A994DB" w14:textId="77777777" w:rsidR="009341CF" w:rsidRDefault="009341CF" w:rsidP="009341CF"/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2135"/>
        <w:gridCol w:w="2135"/>
        <w:gridCol w:w="2135"/>
        <w:gridCol w:w="2135"/>
        <w:gridCol w:w="2136"/>
      </w:tblGrid>
      <w:tr w:rsidR="00584F1E" w14:paraId="17EDEBFD" w14:textId="77777777" w:rsidTr="00CE63DB">
        <w:tc>
          <w:tcPr>
            <w:tcW w:w="2135" w:type="dxa"/>
            <w:shd w:val="clear" w:color="auto" w:fill="BFBFBF" w:themeFill="background1" w:themeFillShade="BF"/>
          </w:tcPr>
          <w:p w14:paraId="42F9EE21" w14:textId="1F5ABCF6" w:rsidR="00584F1E" w:rsidRDefault="00584F1E" w:rsidP="00584F1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14:paraId="093150AB" w14:textId="770FEC6D" w:rsidR="00584F1E" w:rsidRDefault="00584F1E" w:rsidP="00584F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14:paraId="43F05A15" w14:textId="38EE013E" w:rsidR="00584F1E" w:rsidRDefault="00584F1E" w:rsidP="00584F1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14:paraId="76BCA6AD" w14:textId="1DB273E1" w:rsidR="00584F1E" w:rsidRDefault="00584F1E" w:rsidP="00584F1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136" w:type="dxa"/>
            <w:shd w:val="clear" w:color="auto" w:fill="BFBFBF" w:themeFill="background1" w:themeFillShade="BF"/>
          </w:tcPr>
          <w:p w14:paraId="3E532CE4" w14:textId="621435BC" w:rsidR="00584F1E" w:rsidRDefault="00584F1E" w:rsidP="00584F1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23727" w14:paraId="65D41DFB" w14:textId="77777777" w:rsidTr="00CE63DB">
        <w:tc>
          <w:tcPr>
            <w:tcW w:w="2135" w:type="dxa"/>
          </w:tcPr>
          <w:p w14:paraId="707EDB70" w14:textId="3C495105" w:rsidR="00123727" w:rsidRDefault="00123727" w:rsidP="00584F1E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Students record in detail all results from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practicals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clearly and accurately.</w:t>
            </w:r>
          </w:p>
        </w:tc>
        <w:tc>
          <w:tcPr>
            <w:tcW w:w="2135" w:type="dxa"/>
          </w:tcPr>
          <w:p w14:paraId="4DB543BC" w14:textId="0C448906" w:rsidR="00123727" w:rsidRDefault="00123727" w:rsidP="00123727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Students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record results from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practicals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may lack some detail.</w:t>
            </w:r>
          </w:p>
        </w:tc>
        <w:tc>
          <w:tcPr>
            <w:tcW w:w="2135" w:type="dxa"/>
          </w:tcPr>
          <w:p w14:paraId="3DF45A70" w14:textId="579A9EAE" w:rsidR="00123727" w:rsidRDefault="00123727" w:rsidP="00123727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Students record results from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practicals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but may be missing some results.</w:t>
            </w:r>
          </w:p>
        </w:tc>
        <w:tc>
          <w:tcPr>
            <w:tcW w:w="2135" w:type="dxa"/>
          </w:tcPr>
          <w:p w14:paraId="623E5E0A" w14:textId="2C029802" w:rsidR="00123727" w:rsidRDefault="00123727" w:rsidP="00123727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Students record a few results from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practicals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</w:tcPr>
          <w:p w14:paraId="0DAAA04B" w14:textId="376C5E61" w:rsidR="00123727" w:rsidRDefault="00123727" w:rsidP="00123727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Students didn’t record results from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practicals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D2C8A" w14:paraId="18E8B214" w14:textId="77777777" w:rsidTr="00CE63DB">
        <w:tc>
          <w:tcPr>
            <w:tcW w:w="2135" w:type="dxa"/>
          </w:tcPr>
          <w:p w14:paraId="77A09E64" w14:textId="7F847C10" w:rsidR="00BD2C8A" w:rsidRPr="00632969" w:rsidRDefault="00CE63DB" w:rsidP="00584F1E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Students can discuss the connection between atomic structure, density and reactivity and apply this to other examples.</w:t>
            </w:r>
          </w:p>
        </w:tc>
        <w:tc>
          <w:tcPr>
            <w:tcW w:w="2135" w:type="dxa"/>
          </w:tcPr>
          <w:p w14:paraId="67E94994" w14:textId="4888E0C3" w:rsidR="00BD2C8A" w:rsidRPr="00632969" w:rsidRDefault="00CE63DB" w:rsidP="00584F1E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Students can clearly discuss the connection between atomic structure, density and reactivity.</w:t>
            </w:r>
          </w:p>
        </w:tc>
        <w:tc>
          <w:tcPr>
            <w:tcW w:w="2135" w:type="dxa"/>
          </w:tcPr>
          <w:p w14:paraId="7BB8984A" w14:textId="4749D396" w:rsidR="00BD2C8A" w:rsidRPr="00632969" w:rsidRDefault="00CE63DB" w:rsidP="00CE63DB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Students may discuss some parts of atomic structure and density and relate it to reactivity.</w:t>
            </w:r>
          </w:p>
        </w:tc>
        <w:tc>
          <w:tcPr>
            <w:tcW w:w="2135" w:type="dxa"/>
          </w:tcPr>
          <w:p w14:paraId="73B753CE" w14:textId="69A4F140" w:rsidR="00BD2C8A" w:rsidRPr="00632969" w:rsidRDefault="00CE63DB" w:rsidP="00CE63DB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Students may mention atomic structure, density and reactivity with little understanding.</w:t>
            </w:r>
          </w:p>
        </w:tc>
        <w:tc>
          <w:tcPr>
            <w:tcW w:w="2136" w:type="dxa"/>
          </w:tcPr>
          <w:p w14:paraId="5B16E8AA" w14:textId="63FFD9BA" w:rsidR="00BD2C8A" w:rsidRPr="00632969" w:rsidRDefault="00CE63DB" w:rsidP="00CE63DB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Students cannot discuss the connection between atomic structure, density and reactivity.</w:t>
            </w:r>
          </w:p>
        </w:tc>
      </w:tr>
      <w:tr w:rsidR="00CE63DB" w:rsidRPr="003F237A" w14:paraId="7F6D8BD2" w14:textId="77777777" w:rsidTr="00CE63DB">
        <w:tc>
          <w:tcPr>
            <w:tcW w:w="2135" w:type="dxa"/>
          </w:tcPr>
          <w:p w14:paraId="5FB1AFFF" w14:textId="19850DCC" w:rsidR="00CE63DB" w:rsidRPr="003F237A" w:rsidRDefault="003F237A" w:rsidP="003F237A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Students</w:t>
            </w:r>
            <w:r w:rsidRPr="003F237A">
              <w:rPr>
                <w:rFonts w:ascii="Helvetica" w:hAnsi="Helvetica" w:cs="Helvetica"/>
                <w:sz w:val="20"/>
                <w:szCs w:val="20"/>
              </w:rPr>
              <w:t> </w:t>
            </w: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explain</w:t>
            </w:r>
            <w:r w:rsidRPr="003F237A">
              <w:rPr>
                <w:rFonts w:ascii="Helvetica" w:hAnsi="Helvetica" w:cs="Helvetica"/>
                <w:sz w:val="20"/>
                <w:szCs w:val="20"/>
              </w:rPr>
              <w:t xml:space="preserve"> in detail </w:t>
            </w:r>
            <w:r>
              <w:rPr>
                <w:rFonts w:ascii="Helvetica" w:hAnsi="Helvetica" w:cs="Helvetica"/>
                <w:sz w:val="20"/>
                <w:szCs w:val="20"/>
              </w:rPr>
              <w:t>using</w:t>
            </w:r>
            <w:r w:rsidRPr="003F237A">
              <w:rPr>
                <w:rFonts w:ascii="Helvetica" w:hAnsi="Helvetica" w:cs="Helvetica"/>
                <w:sz w:val="20"/>
                <w:szCs w:val="20"/>
              </w:rPr>
              <w:t xml:space="preserve"> examples and or diagrams </w:t>
            </w: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chemical bonding in terms of electrons.</w:t>
            </w:r>
          </w:p>
        </w:tc>
        <w:tc>
          <w:tcPr>
            <w:tcW w:w="2135" w:type="dxa"/>
          </w:tcPr>
          <w:p w14:paraId="3EB9B755" w14:textId="787B1D05" w:rsidR="00CE63DB" w:rsidRPr="003F237A" w:rsidRDefault="00CE63DB" w:rsidP="00CE63DB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Students</w:t>
            </w:r>
            <w:r w:rsidRPr="003F237A">
              <w:rPr>
                <w:rFonts w:ascii="Helvetica" w:hAnsi="Helvetica" w:cs="Helvetica"/>
                <w:sz w:val="20"/>
                <w:szCs w:val="20"/>
              </w:rPr>
              <w:t> </w:t>
            </w: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explain</w:t>
            </w:r>
            <w:r w:rsidRPr="003F237A">
              <w:rPr>
                <w:rFonts w:ascii="Helvetica" w:hAnsi="Helvetica" w:cs="Helvetica"/>
                <w:sz w:val="20"/>
                <w:szCs w:val="20"/>
              </w:rPr>
              <w:t> </w:t>
            </w: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chemical bonding in terms of electrons.</w:t>
            </w:r>
          </w:p>
        </w:tc>
        <w:tc>
          <w:tcPr>
            <w:tcW w:w="2135" w:type="dxa"/>
          </w:tcPr>
          <w:p w14:paraId="75BB0EB8" w14:textId="72AB18A4" w:rsidR="00CE63DB" w:rsidRPr="003F237A" w:rsidRDefault="00CE63DB" w:rsidP="003F237A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Students</w:t>
            </w:r>
            <w:r w:rsidRPr="003F237A">
              <w:rPr>
                <w:rFonts w:ascii="Helvetica" w:hAnsi="Helvetica" w:cs="Helvetica"/>
                <w:sz w:val="20"/>
                <w:szCs w:val="20"/>
              </w:rPr>
              <w:t> </w:t>
            </w:r>
            <w:r w:rsidR="003F237A"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mention </w:t>
            </w: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chemical bonding </w:t>
            </w:r>
            <w:r w:rsidR="003F237A"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and may discuss </w:t>
            </w: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electrons</w:t>
            </w:r>
            <w:r w:rsidR="003F237A"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with some accuracy</w:t>
            </w: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5" w:type="dxa"/>
          </w:tcPr>
          <w:p w14:paraId="243096B1" w14:textId="7DB186C2" w:rsidR="00CE63DB" w:rsidRPr="003F237A" w:rsidRDefault="003F237A" w:rsidP="003F237A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Students</w:t>
            </w:r>
            <w:r w:rsidRPr="003F237A">
              <w:rPr>
                <w:rFonts w:ascii="Helvetica" w:hAnsi="Helvetica" w:cs="Helvetica"/>
                <w:sz w:val="20"/>
                <w:szCs w:val="20"/>
              </w:rPr>
              <w:t xml:space="preserve"> have difficulty </w:t>
            </w: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explaining</w:t>
            </w:r>
            <w:r w:rsidRPr="003F237A">
              <w:rPr>
                <w:rFonts w:ascii="Helvetica" w:hAnsi="Helvetica" w:cs="Helvetica"/>
                <w:sz w:val="20"/>
                <w:szCs w:val="20"/>
              </w:rPr>
              <w:t> </w:t>
            </w: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chemical bonding and may or may not mention electrons.</w:t>
            </w:r>
          </w:p>
        </w:tc>
        <w:tc>
          <w:tcPr>
            <w:tcW w:w="2136" w:type="dxa"/>
          </w:tcPr>
          <w:p w14:paraId="7711C2DD" w14:textId="73B915F4" w:rsidR="00CE63DB" w:rsidRPr="003F237A" w:rsidRDefault="003F237A" w:rsidP="00CE63DB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Students</w:t>
            </w:r>
            <w:r w:rsidRPr="003F237A">
              <w:rPr>
                <w:rFonts w:ascii="Helvetica" w:hAnsi="Helvetica" w:cs="Helvetica"/>
                <w:sz w:val="20"/>
                <w:szCs w:val="20"/>
              </w:rPr>
              <w:t xml:space="preserve"> cannot </w:t>
            </w: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explain</w:t>
            </w:r>
            <w:r w:rsidRPr="003F237A">
              <w:rPr>
                <w:rFonts w:ascii="Helvetica" w:hAnsi="Helvetica" w:cs="Helvetica"/>
                <w:sz w:val="20"/>
                <w:szCs w:val="20"/>
              </w:rPr>
              <w:t> </w:t>
            </w:r>
            <w:r w:rsidRPr="003F237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chemical bonding in terms of electrons.</w:t>
            </w:r>
          </w:p>
        </w:tc>
      </w:tr>
    </w:tbl>
    <w:p w14:paraId="72566F90" w14:textId="77777777" w:rsidR="004C16D1" w:rsidRDefault="004C16D1"/>
    <w:p w14:paraId="69FE50B4" w14:textId="77777777" w:rsidR="00584F1E" w:rsidRDefault="00584F1E" w:rsidP="00B67F66">
      <w:pPr>
        <w:rPr>
          <w:b/>
        </w:rPr>
      </w:pPr>
    </w:p>
    <w:p w14:paraId="5C6B0B2A" w14:textId="77777777" w:rsidR="00584F1E" w:rsidRDefault="00584F1E" w:rsidP="00B67F66">
      <w:pPr>
        <w:rPr>
          <w:b/>
        </w:rPr>
      </w:pPr>
    </w:p>
    <w:p w14:paraId="11983B2E" w14:textId="77777777" w:rsidR="00584F1E" w:rsidRDefault="00584F1E" w:rsidP="00B67F66">
      <w:pPr>
        <w:rPr>
          <w:b/>
        </w:rPr>
      </w:pPr>
    </w:p>
    <w:p w14:paraId="2E58E0F1" w14:textId="0FF710B3" w:rsidR="00211634" w:rsidRPr="00123727" w:rsidRDefault="00211634" w:rsidP="00123727">
      <w:pPr>
        <w:rPr>
          <w:b/>
        </w:rPr>
      </w:pPr>
    </w:p>
    <w:sectPr w:rsidR="00211634" w:rsidRPr="00123727" w:rsidSect="003F2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36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0F0C3" w14:textId="77777777" w:rsidR="000903C3" w:rsidRDefault="000903C3" w:rsidP="000623E1">
      <w:r>
        <w:separator/>
      </w:r>
    </w:p>
  </w:endnote>
  <w:endnote w:type="continuationSeparator" w:id="0">
    <w:p w14:paraId="20E416CF" w14:textId="77777777" w:rsidR="000903C3" w:rsidRDefault="000903C3" w:rsidP="0006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E66" w14:textId="77777777" w:rsidR="000903C3" w:rsidRDefault="000903C3" w:rsidP="00DC6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70EA9" w14:textId="77777777" w:rsidR="000903C3" w:rsidRDefault="000903C3" w:rsidP="00DC62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47341" w14:textId="77777777" w:rsidR="000903C3" w:rsidRPr="00D80D59" w:rsidRDefault="000903C3" w:rsidP="00DC6225">
    <w:pPr>
      <w:pStyle w:val="Footer"/>
      <w:ind w:right="360"/>
      <w:rPr>
        <w:sz w:val="20"/>
        <w:szCs w:val="20"/>
      </w:rPr>
    </w:pPr>
    <w:r w:rsidRPr="00D80D59">
      <w:rPr>
        <w:sz w:val="20"/>
        <w:szCs w:val="20"/>
      </w:rPr>
      <w:tab/>
    </w:r>
    <w:r w:rsidRPr="00D80D59">
      <w:rPr>
        <w:sz w:val="20"/>
        <w:szCs w:val="20"/>
      </w:rPr>
      <w:tab/>
    </w:r>
    <w:r w:rsidRPr="00D80D59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249D" w14:textId="77777777" w:rsidR="000903C3" w:rsidRDefault="000903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21510" w14:textId="77777777" w:rsidR="000903C3" w:rsidRDefault="000903C3" w:rsidP="000623E1">
      <w:r>
        <w:separator/>
      </w:r>
    </w:p>
  </w:footnote>
  <w:footnote w:type="continuationSeparator" w:id="0">
    <w:p w14:paraId="5F63E66F" w14:textId="77777777" w:rsidR="000903C3" w:rsidRDefault="000903C3" w:rsidP="00062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BD0F4" w14:textId="77777777" w:rsidR="000903C3" w:rsidRDefault="000903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837D" w14:textId="16F1AD06" w:rsidR="000903C3" w:rsidRDefault="000903C3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25F7CCE" wp14:editId="0EBD9E1F">
          <wp:simplePos x="0" y="0"/>
          <wp:positionH relativeFrom="column">
            <wp:posOffset>165735</wp:posOffset>
          </wp:positionH>
          <wp:positionV relativeFrom="paragraph">
            <wp:posOffset>10160</wp:posOffset>
          </wp:positionV>
          <wp:extent cx="269399" cy="360000"/>
          <wp:effectExtent l="0" t="0" r="10160" b="0"/>
          <wp:wrapNone/>
          <wp:docPr id="6" name="Picture 21" descr="Description: https://upload.wikimedia.org/wikipedia/commons/thumb/0/00/Southern_Cross_%28Victoria%29.svg/310px-Southern_Cross_%28Victoria%29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ttps://upload.wikimedia.org/wikipedia/commons/thumb/0/00/Southern_Cross_%28Victoria%29.svg/310px-Southern_Cross_%28Victoria%29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99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65754E" wp14:editId="3ABA7E98">
              <wp:simplePos x="0" y="0"/>
              <wp:positionH relativeFrom="column">
                <wp:posOffset>387985</wp:posOffset>
              </wp:positionH>
              <wp:positionV relativeFrom="paragraph">
                <wp:posOffset>3810</wp:posOffset>
              </wp:positionV>
              <wp:extent cx="248412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41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F9C8C0" w14:textId="77777777" w:rsidR="000903C3" w:rsidRPr="00961629" w:rsidRDefault="000903C3" w:rsidP="00786439">
                          <w:pPr>
                            <w:jc w:val="center"/>
                            <w:rPr>
                              <w:rFonts w:ascii="Berlin Sans FB Demi" w:hAnsi="Berlin Sans FB Demi" w:cs="Arial"/>
                              <w:sz w:val="32"/>
                              <w:szCs w:val="32"/>
                            </w:rPr>
                          </w:pPr>
                          <w:r w:rsidRPr="00961629">
                            <w:rPr>
                              <w:rFonts w:ascii="Berlin Sans FB Demi" w:hAnsi="Berlin Sans FB Demi" w:cs="Arial"/>
                              <w:sz w:val="32"/>
                              <w:szCs w:val="32"/>
                            </w:rPr>
                            <w:t>SHAPING OUR NATION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0.55pt;margin-top:.3pt;width:19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" filled="f" stroked="f">
              <v:path arrowok="t"/>
              <v:textbox>
                <w:txbxContent>
                  <w:p w14:paraId="42F9C8C0" w14:textId="77777777" w:rsidR="000903C3" w:rsidRPr="00961629" w:rsidRDefault="000903C3" w:rsidP="00786439">
                    <w:pPr>
                      <w:jc w:val="center"/>
                      <w:rPr>
                        <w:rFonts w:ascii="Berlin Sans FB Demi" w:hAnsi="Berlin Sans FB Demi" w:cs="Arial"/>
                        <w:sz w:val="32"/>
                        <w:szCs w:val="32"/>
                      </w:rPr>
                    </w:pPr>
                    <w:r w:rsidRPr="00961629">
                      <w:rPr>
                        <w:rFonts w:ascii="Berlin Sans FB Demi" w:hAnsi="Berlin Sans FB Demi" w:cs="Arial"/>
                        <w:sz w:val="32"/>
                        <w:szCs w:val="32"/>
                      </w:rPr>
                      <w:t>SHAPING OUR NATION</w:t>
                    </w:r>
                  </w:p>
                </w:txbxContent>
              </v:textbox>
            </v:shape>
          </w:pict>
        </mc:Fallback>
      </mc:AlternateContent>
    </w:r>
    <w:r w:rsidRPr="00211634">
      <w:rPr>
        <w:noProof/>
      </w:rPr>
      <w:drawing>
        <wp:anchor distT="0" distB="0" distL="114300" distR="114300" simplePos="0" relativeHeight="251665408" behindDoc="1" locked="0" layoutInCell="1" allowOverlap="1" wp14:anchorId="634D6907" wp14:editId="34D27CA0">
          <wp:simplePos x="0" y="0"/>
          <wp:positionH relativeFrom="column">
            <wp:posOffset>4696460</wp:posOffset>
          </wp:positionH>
          <wp:positionV relativeFrom="paragraph">
            <wp:posOffset>-215265</wp:posOffset>
          </wp:positionV>
          <wp:extent cx="956310" cy="636905"/>
          <wp:effectExtent l="0" t="0" r="889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634">
      <w:rPr>
        <w:noProof/>
      </w:rPr>
      <w:drawing>
        <wp:anchor distT="0" distB="0" distL="114300" distR="114300" simplePos="0" relativeHeight="251664384" behindDoc="1" locked="0" layoutInCell="1" allowOverlap="1" wp14:anchorId="08B50CB9" wp14:editId="771779F0">
          <wp:simplePos x="0" y="0"/>
          <wp:positionH relativeFrom="column">
            <wp:posOffset>5654675</wp:posOffset>
          </wp:positionH>
          <wp:positionV relativeFrom="paragraph">
            <wp:posOffset>-103505</wp:posOffset>
          </wp:positionV>
          <wp:extent cx="688975" cy="4597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634">
      <w:rPr>
        <w:noProof/>
      </w:rPr>
      <w:drawing>
        <wp:anchor distT="0" distB="0" distL="114300" distR="114300" simplePos="0" relativeHeight="251663360" behindDoc="1" locked="0" layoutInCell="1" allowOverlap="1" wp14:anchorId="5B42FC30" wp14:editId="477DC6FC">
          <wp:simplePos x="0" y="0"/>
          <wp:positionH relativeFrom="column">
            <wp:posOffset>4279265</wp:posOffset>
          </wp:positionH>
          <wp:positionV relativeFrom="paragraph">
            <wp:posOffset>-220345</wp:posOffset>
          </wp:positionV>
          <wp:extent cx="457835" cy="648335"/>
          <wp:effectExtent l="0" t="0" r="0" b="1206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3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634">
      <w:t xml:space="preserve">  </w:t>
    </w:r>
    <w:r w:rsidRPr="00211634">
      <w:rPr>
        <w:noProof/>
      </w:rPr>
      <w:drawing>
        <wp:anchor distT="0" distB="0" distL="114300" distR="114300" simplePos="0" relativeHeight="251661312" behindDoc="1" locked="0" layoutInCell="1" allowOverlap="1" wp14:anchorId="02A3F640" wp14:editId="19A969D6">
          <wp:simplePos x="0" y="0"/>
          <wp:positionH relativeFrom="column">
            <wp:posOffset>3476625</wp:posOffset>
          </wp:positionH>
          <wp:positionV relativeFrom="paragraph">
            <wp:posOffset>-332105</wp:posOffset>
          </wp:positionV>
          <wp:extent cx="645031" cy="802640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31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634">
      <w:rPr>
        <w:noProof/>
      </w:rPr>
      <w:drawing>
        <wp:anchor distT="0" distB="0" distL="114300" distR="114300" simplePos="0" relativeHeight="251660288" behindDoc="1" locked="0" layoutInCell="1" allowOverlap="1" wp14:anchorId="54AF2CB8" wp14:editId="60CE9063">
          <wp:simplePos x="0" y="0"/>
          <wp:positionH relativeFrom="column">
            <wp:posOffset>2795270</wp:posOffset>
          </wp:positionH>
          <wp:positionV relativeFrom="paragraph">
            <wp:posOffset>-218440</wp:posOffset>
          </wp:positionV>
          <wp:extent cx="687070" cy="548112"/>
          <wp:effectExtent l="0" t="0" r="0" b="1079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548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634">
      <w:t xml:space="preserve">  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8C7625" wp14:editId="32165DF4">
              <wp:simplePos x="0" y="0"/>
              <wp:positionH relativeFrom="column">
                <wp:posOffset>-1142365</wp:posOffset>
              </wp:positionH>
              <wp:positionV relativeFrom="paragraph">
                <wp:posOffset>-678180</wp:posOffset>
              </wp:positionV>
              <wp:extent cx="13030200" cy="1943100"/>
              <wp:effectExtent l="25400" t="101600" r="228600" b="3810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13030200" cy="19431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 w="8382352" h="1943100">
                            <a:moveTo>
                              <a:pt x="482600" y="1841500"/>
                            </a:moveTo>
                            <a:cubicBezTo>
                              <a:pt x="522817" y="1826683"/>
                              <a:pt x="487525" y="1836212"/>
                              <a:pt x="596900" y="1803400"/>
                            </a:cubicBezTo>
                            <a:cubicBezTo>
                              <a:pt x="622545" y="1795707"/>
                              <a:pt x="647125" y="1784494"/>
                              <a:pt x="673100" y="1778000"/>
                            </a:cubicBezTo>
                            <a:cubicBezTo>
                              <a:pt x="690033" y="1773767"/>
                              <a:pt x="707557" y="1771429"/>
                              <a:pt x="723900" y="1765300"/>
                            </a:cubicBezTo>
                            <a:cubicBezTo>
                              <a:pt x="741627" y="1758653"/>
                              <a:pt x="756973" y="1746547"/>
                              <a:pt x="774700" y="1739900"/>
                            </a:cubicBezTo>
                            <a:cubicBezTo>
                              <a:pt x="791043" y="1733771"/>
                              <a:pt x="809157" y="1733329"/>
                              <a:pt x="825500" y="1727200"/>
                            </a:cubicBezTo>
                            <a:cubicBezTo>
                              <a:pt x="843227" y="1720553"/>
                              <a:pt x="858573" y="1708447"/>
                              <a:pt x="876300" y="1701800"/>
                            </a:cubicBezTo>
                            <a:cubicBezTo>
                              <a:pt x="892643" y="1695671"/>
                              <a:pt x="910382" y="1694116"/>
                              <a:pt x="927100" y="1689100"/>
                            </a:cubicBezTo>
                            <a:cubicBezTo>
                              <a:pt x="952745" y="1681407"/>
                              <a:pt x="978441" y="1673644"/>
                              <a:pt x="1003300" y="1663700"/>
                            </a:cubicBezTo>
                            <a:cubicBezTo>
                              <a:pt x="1006578" y="1662389"/>
                              <a:pt x="1087835" y="1628444"/>
                              <a:pt x="1104900" y="1625600"/>
                            </a:cubicBezTo>
                            <a:cubicBezTo>
                              <a:pt x="1142713" y="1619298"/>
                              <a:pt x="1181100" y="1617133"/>
                              <a:pt x="1219200" y="1612900"/>
                            </a:cubicBezTo>
                            <a:cubicBezTo>
                              <a:pt x="1339759" y="1572714"/>
                              <a:pt x="1268736" y="1589924"/>
                              <a:pt x="1435100" y="1574800"/>
                            </a:cubicBezTo>
                            <a:cubicBezTo>
                              <a:pt x="1460500" y="1566333"/>
                              <a:pt x="1489023" y="1564252"/>
                              <a:pt x="1511300" y="1549400"/>
                            </a:cubicBezTo>
                            <a:cubicBezTo>
                              <a:pt x="1524000" y="1540933"/>
                              <a:pt x="1535371" y="1530013"/>
                              <a:pt x="1549400" y="1524000"/>
                            </a:cubicBezTo>
                            <a:cubicBezTo>
                              <a:pt x="1565443" y="1517124"/>
                              <a:pt x="1583161" y="1515086"/>
                              <a:pt x="1600200" y="1511300"/>
                            </a:cubicBezTo>
                            <a:cubicBezTo>
                              <a:pt x="1670785" y="1495615"/>
                              <a:pt x="1664078" y="1499686"/>
                              <a:pt x="1739900" y="1485900"/>
                            </a:cubicBezTo>
                            <a:cubicBezTo>
                              <a:pt x="1761138" y="1482039"/>
                              <a:pt x="1782459" y="1478435"/>
                              <a:pt x="1803400" y="1473200"/>
                            </a:cubicBezTo>
                            <a:cubicBezTo>
                              <a:pt x="1833299" y="1465725"/>
                              <a:pt x="1861937" y="1453081"/>
                              <a:pt x="1892300" y="1447800"/>
                            </a:cubicBezTo>
                            <a:cubicBezTo>
                              <a:pt x="1959551" y="1436104"/>
                              <a:pt x="2027926" y="1432053"/>
                              <a:pt x="2095500" y="1422400"/>
                            </a:cubicBezTo>
                            <a:cubicBezTo>
                              <a:pt x="2116869" y="1419347"/>
                              <a:pt x="2137665" y="1412982"/>
                              <a:pt x="2159000" y="1409700"/>
                            </a:cubicBezTo>
                            <a:cubicBezTo>
                              <a:pt x="2192733" y="1404510"/>
                              <a:pt x="2226733" y="1401233"/>
                              <a:pt x="2260600" y="1397000"/>
                            </a:cubicBezTo>
                            <a:cubicBezTo>
                              <a:pt x="2313188" y="1381975"/>
                              <a:pt x="2466843" y="1337006"/>
                              <a:pt x="2501900" y="1333500"/>
                            </a:cubicBezTo>
                            <a:cubicBezTo>
                              <a:pt x="2544233" y="1329267"/>
                              <a:pt x="2586826" y="1327111"/>
                              <a:pt x="2628900" y="1320800"/>
                            </a:cubicBezTo>
                            <a:cubicBezTo>
                              <a:pt x="2648564" y="1317850"/>
                              <a:pt x="2764334" y="1295410"/>
                              <a:pt x="2806700" y="1282700"/>
                            </a:cubicBezTo>
                            <a:cubicBezTo>
                              <a:pt x="2832345" y="1275007"/>
                              <a:pt x="2856737" y="1262988"/>
                              <a:pt x="2882900" y="1257300"/>
                            </a:cubicBezTo>
                            <a:cubicBezTo>
                              <a:pt x="3045889" y="1221868"/>
                              <a:pt x="3118102" y="1218826"/>
                              <a:pt x="3276600" y="1193800"/>
                            </a:cubicBezTo>
                            <a:cubicBezTo>
                              <a:pt x="3297922" y="1190433"/>
                              <a:pt x="3318933" y="1185333"/>
                              <a:pt x="3340100" y="1181100"/>
                            </a:cubicBezTo>
                            <a:cubicBezTo>
                              <a:pt x="3425796" y="1123970"/>
                              <a:pt x="3358494" y="1161101"/>
                              <a:pt x="3543300" y="1130300"/>
                            </a:cubicBezTo>
                            <a:cubicBezTo>
                              <a:pt x="3564592" y="1126751"/>
                              <a:pt x="3585478" y="1120967"/>
                              <a:pt x="3606800" y="1117600"/>
                            </a:cubicBezTo>
                            <a:cubicBezTo>
                              <a:pt x="3665936" y="1108263"/>
                              <a:pt x="3725281" y="1100289"/>
                              <a:pt x="3784600" y="1092200"/>
                            </a:cubicBezTo>
                            <a:cubicBezTo>
                              <a:pt x="3818417" y="1087589"/>
                              <a:pt x="3852467" y="1084690"/>
                              <a:pt x="3886200" y="1079500"/>
                            </a:cubicBezTo>
                            <a:cubicBezTo>
                              <a:pt x="3907535" y="1076218"/>
                              <a:pt x="3928462" y="1070661"/>
                              <a:pt x="3949700" y="1066800"/>
                            </a:cubicBezTo>
                            <a:cubicBezTo>
                              <a:pt x="3975035" y="1062194"/>
                              <a:pt x="4000449" y="1058016"/>
                              <a:pt x="4025900" y="1054100"/>
                            </a:cubicBezTo>
                            <a:cubicBezTo>
                              <a:pt x="4055486" y="1049548"/>
                              <a:pt x="4085447" y="1047271"/>
                              <a:pt x="4114800" y="1041400"/>
                            </a:cubicBezTo>
                            <a:cubicBezTo>
                              <a:pt x="4331659" y="998028"/>
                              <a:pt x="4095975" y="1029381"/>
                              <a:pt x="4330700" y="1003300"/>
                            </a:cubicBezTo>
                            <a:cubicBezTo>
                              <a:pt x="4445393" y="965069"/>
                              <a:pt x="4390481" y="976909"/>
                              <a:pt x="4546600" y="965200"/>
                            </a:cubicBezTo>
                            <a:lnTo>
                              <a:pt x="4914900" y="939800"/>
                            </a:lnTo>
                            <a:cubicBezTo>
                              <a:pt x="4931833" y="935567"/>
                              <a:pt x="4949657" y="933976"/>
                              <a:pt x="4965700" y="927100"/>
                            </a:cubicBezTo>
                            <a:cubicBezTo>
                              <a:pt x="4979729" y="921087"/>
                              <a:pt x="4988654" y="903593"/>
                              <a:pt x="5003800" y="901700"/>
                            </a:cubicBezTo>
                            <a:cubicBezTo>
                              <a:pt x="5092113" y="890661"/>
                              <a:pt x="5181629" y="893804"/>
                              <a:pt x="5270500" y="889000"/>
                            </a:cubicBezTo>
                            <a:lnTo>
                              <a:pt x="5473700" y="876300"/>
                            </a:lnTo>
                            <a:cubicBezTo>
                              <a:pt x="5528765" y="872502"/>
                              <a:pt x="5583637" y="865502"/>
                              <a:pt x="5638800" y="863600"/>
                            </a:cubicBezTo>
                            <a:cubicBezTo>
                              <a:pt x="5829234" y="857033"/>
                              <a:pt x="6019800" y="855133"/>
                              <a:pt x="6210300" y="850900"/>
                            </a:cubicBezTo>
                            <a:cubicBezTo>
                              <a:pt x="6299200" y="846667"/>
                              <a:pt x="6388006" y="839292"/>
                              <a:pt x="6477000" y="838200"/>
                            </a:cubicBezTo>
                            <a:cubicBezTo>
                              <a:pt x="7078103" y="830825"/>
                              <a:pt x="7725844" y="1057548"/>
                              <a:pt x="8280400" y="825500"/>
                            </a:cubicBezTo>
                            <a:cubicBezTo>
                              <a:pt x="8384191" y="782070"/>
                              <a:pt x="8464770" y="181085"/>
                              <a:pt x="8229600" y="63500"/>
                            </a:cubicBezTo>
                            <a:cubicBezTo>
                              <a:pt x="8217626" y="57513"/>
                              <a:pt x="8204683" y="53126"/>
                              <a:pt x="8191500" y="50800"/>
                            </a:cubicBezTo>
                            <a:cubicBezTo>
                              <a:pt x="8132543" y="40396"/>
                              <a:pt x="8073549" y="26909"/>
                              <a:pt x="8013700" y="25400"/>
                            </a:cubicBezTo>
                            <a:cubicBezTo>
                              <a:pt x="7569321" y="14197"/>
                              <a:pt x="7124700" y="16933"/>
                              <a:pt x="6680200" y="12700"/>
                            </a:cubicBezTo>
                            <a:cubicBezTo>
                              <a:pt x="6616700" y="8467"/>
                              <a:pt x="6553341" y="0"/>
                              <a:pt x="6489700" y="0"/>
                            </a:cubicBezTo>
                            <a:cubicBezTo>
                              <a:pt x="6379131" y="0"/>
                              <a:pt x="6050039" y="18461"/>
                              <a:pt x="5918200" y="25400"/>
                            </a:cubicBezTo>
                            <a:lnTo>
                              <a:pt x="4457700" y="12700"/>
                            </a:lnTo>
                            <a:cubicBezTo>
                              <a:pt x="4431953" y="12274"/>
                              <a:pt x="4407250" y="0"/>
                              <a:pt x="4381500" y="0"/>
                            </a:cubicBezTo>
                            <a:lnTo>
                              <a:pt x="2743200" y="12700"/>
                            </a:lnTo>
                            <a:lnTo>
                              <a:pt x="889000" y="38100"/>
                            </a:lnTo>
                            <a:cubicBezTo>
                              <a:pt x="685800" y="46567"/>
                              <a:pt x="481843" y="44034"/>
                              <a:pt x="279400" y="63500"/>
                            </a:cubicBezTo>
                            <a:cubicBezTo>
                              <a:pt x="265073" y="64878"/>
                              <a:pt x="200427" y="126937"/>
                              <a:pt x="190500" y="139700"/>
                            </a:cubicBezTo>
                            <a:cubicBezTo>
                              <a:pt x="162654" y="175502"/>
                              <a:pt x="98830" y="277780"/>
                              <a:pt x="88900" y="317500"/>
                            </a:cubicBezTo>
                            <a:cubicBezTo>
                              <a:pt x="68725" y="398199"/>
                              <a:pt x="80995" y="351517"/>
                              <a:pt x="50800" y="457200"/>
                            </a:cubicBezTo>
                            <a:cubicBezTo>
                              <a:pt x="46567" y="618067"/>
                              <a:pt x="47934" y="779178"/>
                              <a:pt x="38100" y="939800"/>
                            </a:cubicBezTo>
                            <a:cubicBezTo>
                              <a:pt x="35208" y="987042"/>
                              <a:pt x="17259" y="1032390"/>
                              <a:pt x="12700" y="1079500"/>
                            </a:cubicBezTo>
                            <a:cubicBezTo>
                              <a:pt x="4534" y="1163878"/>
                              <a:pt x="4233" y="1248833"/>
                              <a:pt x="0" y="1333500"/>
                            </a:cubicBezTo>
                            <a:cubicBezTo>
                              <a:pt x="4233" y="1481667"/>
                              <a:pt x="4909" y="1629978"/>
                              <a:pt x="12700" y="1778000"/>
                            </a:cubicBezTo>
                            <a:cubicBezTo>
                              <a:pt x="13404" y="1791368"/>
                              <a:pt x="21722" y="1803228"/>
                              <a:pt x="25400" y="1816100"/>
                            </a:cubicBezTo>
                            <a:cubicBezTo>
                              <a:pt x="26414" y="1819649"/>
                              <a:pt x="44033" y="1896542"/>
                              <a:pt x="50800" y="1905000"/>
                            </a:cubicBezTo>
                            <a:cubicBezTo>
                              <a:pt x="72726" y="1932408"/>
                              <a:pt x="109195" y="1935474"/>
                              <a:pt x="139700" y="1943100"/>
                            </a:cubicBezTo>
                            <a:cubicBezTo>
                              <a:pt x="162097" y="1940860"/>
                              <a:pt x="275466" y="1935715"/>
                              <a:pt x="317500" y="1917700"/>
                            </a:cubicBezTo>
                            <a:cubicBezTo>
                              <a:pt x="331529" y="1911687"/>
                              <a:pt x="341652" y="1898499"/>
                              <a:pt x="355600" y="1892300"/>
                            </a:cubicBezTo>
                            <a:cubicBezTo>
                              <a:pt x="453856" y="1848631"/>
                              <a:pt x="442383" y="1856317"/>
                              <a:pt x="482600" y="184150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blurRad="50800" dist="38100" dir="18900000" sx="101000" sy="101000" algn="bl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0B7D6" w14:textId="77777777" w:rsidR="000903C3" w:rsidRDefault="000903C3" w:rsidP="0023511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7" style="position:absolute;margin-left:-89.9pt;margin-top:-53.35pt;width:1026pt;height:153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82352,19431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" adj="-11796480,,5400" path="m482600,1841500c522817,1826683,487525,1836212,596900,1803400,622545,1795707,647125,1784494,673100,1778000,690033,1773767,707557,1771429,723900,1765300,741627,1758653,756973,1746547,774700,1739900,791043,1733771,809157,1733329,825500,1727200,843227,1720553,858573,1708447,876300,1701800,892643,1695671,910382,1694116,927100,1689100,952745,1681407,978441,1673644,1003300,1663700,1006578,1662389,1087835,1628444,1104900,1625600,1142713,1619298,1181100,1617133,1219200,1612900,1339759,1572714,1268736,1589924,1435100,1574800,1460500,1566333,1489023,1564252,1511300,1549400,1524000,1540933,1535371,1530013,1549400,1524000,1565443,1517124,1583161,1515086,1600200,1511300,1670785,1495615,1664078,1499686,1739900,1485900,1761138,1482039,1782459,1478435,1803400,1473200,1833299,1465725,1861937,1453081,1892300,1447800,1959551,1436104,2027926,1432053,2095500,1422400,2116869,1419347,2137665,1412982,2159000,1409700,2192733,1404510,2226733,1401233,2260600,1397000,2313188,1381975,2466843,1337006,2501900,1333500,2544233,1329267,2586826,1327111,2628900,1320800,2648564,1317850,2764334,1295410,2806700,1282700,2832345,1275007,2856737,1262988,2882900,1257300,3045889,1221868,3118102,1218826,3276600,1193800,3297922,1190433,3318933,1185333,3340100,1181100,3425796,1123970,3358494,1161101,3543300,1130300,3564592,1126751,3585478,1120967,3606800,1117600,3665936,1108263,3725281,1100289,3784600,1092200,3818417,1087589,3852467,1084690,3886200,1079500,3907535,1076218,3928462,1070661,3949700,1066800,3975035,1062194,4000449,1058016,4025900,1054100,4055486,1049548,4085447,1047271,4114800,1041400,4331659,998028,4095975,1029381,4330700,1003300,4445393,965069,4390481,976909,4546600,965200l4914900,939800c4931833,935567,4949657,933976,4965700,927100,4979729,921087,4988654,903593,5003800,901700,5092113,890661,5181629,893804,5270500,889000l5473700,876300c5528765,872502,5583637,865502,5638800,863600,5829234,857033,6019800,855133,6210300,850900,6299200,846667,6388006,839292,6477000,838200,7078103,830825,7725844,1057548,8280400,825500,8384191,782070,8464770,181085,8229600,63500,8217626,57513,8204683,53126,8191500,50800,8132543,40396,8073549,26909,8013700,25400,7569321,14197,7124700,16933,6680200,12700,6616700,8467,6553341,,6489700,,6379131,,6050039,18461,5918200,25400l4457700,12700c4431953,12274,4407250,,4381500,0l2743200,12700,889000,38100c685800,46567,481843,44034,279400,63500,265073,64878,200427,126937,190500,139700,162654,175502,98830,277780,88900,317500,68725,398199,80995,351517,50800,457200,46567,618067,47934,779178,38100,939800,35208,987042,17259,1032390,12700,1079500,4534,1163878,4233,1248833,,1333500,4233,1481667,4909,1629978,12700,1778000,13404,1791368,21722,1803228,25400,1816100,26414,1819649,44033,1896542,50800,1905000,72726,1932408,109195,1935474,139700,1943100,162097,1940860,275466,1935715,317500,1917700,331529,1911687,341652,1898499,355600,1892300,453856,1848631,442383,1856317,482600,1841500xe" stroked="f">
              <v:stroke joinstyle="round"/>
              <v:shadow on="t" type="perspective" opacity="26214f" mv:blur="50800f" origin="-.5,.5" offset="26941emu,-26941emu" matrix="66191f,,,66191f"/>
              <v:formulas/>
              <v:path arrowok="t" o:connecttype="custom" textboxrect="0,0,8382352,1943100"/>
              <v:textbox>
                <w:txbxContent>
                  <w:p w14:paraId="5E20B7D6" w14:textId="77777777" w:rsidR="000903C3" w:rsidRDefault="000903C3" w:rsidP="0023511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13EEC3CA" wp14:editId="6CD64850">
          <wp:simplePos x="0" y="0"/>
          <wp:positionH relativeFrom="column">
            <wp:posOffset>-572770</wp:posOffset>
          </wp:positionH>
          <wp:positionV relativeFrom="paragraph">
            <wp:posOffset>-2621280</wp:posOffset>
          </wp:positionV>
          <wp:extent cx="7886700" cy="3664585"/>
          <wp:effectExtent l="0" t="0" r="12700" b="0"/>
          <wp:wrapNone/>
          <wp:docPr id="2" name="Picture 9" descr="Description: http://www.peterfowleraboriginalart.com/resources/3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Description: http://www.peterfowleraboriginalart.com/resources/3cropped.JPG"/>
                  <pic:cNvPicPr>
                    <a:picLocks noChangeAspect="1" noChangeArrowheads="1"/>
                  </pic:cNvPicPr>
                </pic:nvPicPr>
                <pic:blipFill>
                  <a:blip r:embed="rId10">
                    <a:alphaModFix amt="43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366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D75E8" w14:textId="77777777" w:rsidR="000903C3" w:rsidRDefault="000903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681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A2480"/>
    <w:multiLevelType w:val="hybridMultilevel"/>
    <w:tmpl w:val="09AC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0FE1"/>
    <w:multiLevelType w:val="hybridMultilevel"/>
    <w:tmpl w:val="BDF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915CD"/>
    <w:multiLevelType w:val="hybridMultilevel"/>
    <w:tmpl w:val="06E4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333EC"/>
    <w:multiLevelType w:val="hybridMultilevel"/>
    <w:tmpl w:val="46DE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F6B1C"/>
    <w:multiLevelType w:val="hybridMultilevel"/>
    <w:tmpl w:val="68DACC0E"/>
    <w:lvl w:ilvl="0" w:tplc="D47E9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054F4"/>
    <w:multiLevelType w:val="hybridMultilevel"/>
    <w:tmpl w:val="99083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102F4"/>
    <w:multiLevelType w:val="hybridMultilevel"/>
    <w:tmpl w:val="798C7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6B4B"/>
    <w:multiLevelType w:val="hybridMultilevel"/>
    <w:tmpl w:val="7970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784"/>
    <w:multiLevelType w:val="hybridMultilevel"/>
    <w:tmpl w:val="70F4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3117A"/>
    <w:multiLevelType w:val="hybridMultilevel"/>
    <w:tmpl w:val="A352F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F45CA"/>
    <w:multiLevelType w:val="hybridMultilevel"/>
    <w:tmpl w:val="89808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73D50"/>
    <w:multiLevelType w:val="hybridMultilevel"/>
    <w:tmpl w:val="BFC0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E1"/>
    <w:rsid w:val="00035A15"/>
    <w:rsid w:val="00046E00"/>
    <w:rsid w:val="000623E1"/>
    <w:rsid w:val="0006562F"/>
    <w:rsid w:val="000903C3"/>
    <w:rsid w:val="00096D8A"/>
    <w:rsid w:val="000F24D0"/>
    <w:rsid w:val="00123727"/>
    <w:rsid w:val="00135993"/>
    <w:rsid w:val="001718CF"/>
    <w:rsid w:val="001D23D1"/>
    <w:rsid w:val="001D6192"/>
    <w:rsid w:val="00211634"/>
    <w:rsid w:val="00234DF9"/>
    <w:rsid w:val="0023511F"/>
    <w:rsid w:val="00236E4E"/>
    <w:rsid w:val="002D78A6"/>
    <w:rsid w:val="003014A9"/>
    <w:rsid w:val="003A161E"/>
    <w:rsid w:val="003A1ECD"/>
    <w:rsid w:val="003D3448"/>
    <w:rsid w:val="003E068E"/>
    <w:rsid w:val="003F237A"/>
    <w:rsid w:val="00401F61"/>
    <w:rsid w:val="00474DA9"/>
    <w:rsid w:val="004C16D1"/>
    <w:rsid w:val="004D213F"/>
    <w:rsid w:val="00584F1E"/>
    <w:rsid w:val="005A785D"/>
    <w:rsid w:val="006600A8"/>
    <w:rsid w:val="00692E7E"/>
    <w:rsid w:val="006B28EC"/>
    <w:rsid w:val="00701186"/>
    <w:rsid w:val="00722574"/>
    <w:rsid w:val="00786439"/>
    <w:rsid w:val="007B0F94"/>
    <w:rsid w:val="007C6D26"/>
    <w:rsid w:val="0084483E"/>
    <w:rsid w:val="00880FB0"/>
    <w:rsid w:val="008F1A84"/>
    <w:rsid w:val="009025F8"/>
    <w:rsid w:val="009341CF"/>
    <w:rsid w:val="00961629"/>
    <w:rsid w:val="00986D29"/>
    <w:rsid w:val="009D33FD"/>
    <w:rsid w:val="009E507B"/>
    <w:rsid w:val="00A30D0E"/>
    <w:rsid w:val="00B1037C"/>
    <w:rsid w:val="00B52815"/>
    <w:rsid w:val="00B649CF"/>
    <w:rsid w:val="00B67F66"/>
    <w:rsid w:val="00B806E1"/>
    <w:rsid w:val="00B90E92"/>
    <w:rsid w:val="00BD2C8A"/>
    <w:rsid w:val="00C103C6"/>
    <w:rsid w:val="00C226B4"/>
    <w:rsid w:val="00CD7B8D"/>
    <w:rsid w:val="00CE63DB"/>
    <w:rsid w:val="00D80D59"/>
    <w:rsid w:val="00DB5327"/>
    <w:rsid w:val="00DC6225"/>
    <w:rsid w:val="00DD7B4E"/>
    <w:rsid w:val="00ED37C0"/>
    <w:rsid w:val="00F65AC7"/>
    <w:rsid w:val="00FA11B2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319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3E1"/>
  </w:style>
  <w:style w:type="paragraph" w:styleId="Footer">
    <w:name w:val="footer"/>
    <w:basedOn w:val="Normal"/>
    <w:link w:val="FooterChar"/>
    <w:uiPriority w:val="99"/>
    <w:unhideWhenUsed/>
    <w:rsid w:val="00062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3E1"/>
  </w:style>
  <w:style w:type="paragraph" w:styleId="BalloonText">
    <w:name w:val="Balloon Text"/>
    <w:basedOn w:val="Normal"/>
    <w:link w:val="BalloonTextChar"/>
    <w:uiPriority w:val="99"/>
    <w:semiHidden/>
    <w:unhideWhenUsed/>
    <w:rsid w:val="000623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23E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6225"/>
  </w:style>
  <w:style w:type="table" w:styleId="TableGrid">
    <w:name w:val="Table Grid"/>
    <w:basedOn w:val="TableNormal"/>
    <w:uiPriority w:val="59"/>
    <w:rsid w:val="00ED37C0"/>
    <w:rPr>
      <w:rFonts w:eastAsia="ＭＳ 明朝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D37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37C0"/>
  </w:style>
  <w:style w:type="paragraph" w:styleId="NormalWeb">
    <w:name w:val="Normal (Web)"/>
    <w:basedOn w:val="Normal"/>
    <w:uiPriority w:val="99"/>
    <w:unhideWhenUsed/>
    <w:rsid w:val="00ED37C0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649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B8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3E1"/>
  </w:style>
  <w:style w:type="paragraph" w:styleId="Footer">
    <w:name w:val="footer"/>
    <w:basedOn w:val="Normal"/>
    <w:link w:val="FooterChar"/>
    <w:uiPriority w:val="99"/>
    <w:unhideWhenUsed/>
    <w:rsid w:val="00062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3E1"/>
  </w:style>
  <w:style w:type="paragraph" w:styleId="BalloonText">
    <w:name w:val="Balloon Text"/>
    <w:basedOn w:val="Normal"/>
    <w:link w:val="BalloonTextChar"/>
    <w:uiPriority w:val="99"/>
    <w:semiHidden/>
    <w:unhideWhenUsed/>
    <w:rsid w:val="000623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23E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6225"/>
  </w:style>
  <w:style w:type="table" w:styleId="TableGrid">
    <w:name w:val="Table Grid"/>
    <w:basedOn w:val="TableNormal"/>
    <w:uiPriority w:val="59"/>
    <w:rsid w:val="00ED37C0"/>
    <w:rPr>
      <w:rFonts w:eastAsia="ＭＳ 明朝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D37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37C0"/>
  </w:style>
  <w:style w:type="paragraph" w:styleId="NormalWeb">
    <w:name w:val="Normal (Web)"/>
    <w:basedOn w:val="Normal"/>
    <w:uiPriority w:val="99"/>
    <w:unhideWhenUsed/>
    <w:rsid w:val="00ED37C0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649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B8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straliancurriculum.edu.au/curriculum/contentdescription/ACSSU177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ustraliancurriculum.edu.au/glossary/popup?a=S&amp;t=matter" TargetMode="External"/><Relationship Id="rId11" Type="http://schemas.openxmlformats.org/officeDocument/2006/relationships/hyperlink" Target="http://www.australiancurriculum.edu.au/curriculum/contentdescription/ACSSU178" TargetMode="External"/><Relationship Id="rId12" Type="http://schemas.openxmlformats.org/officeDocument/2006/relationships/hyperlink" Target="http://www.rsc.org/periodic-tabl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4" Type="http://schemas.openxmlformats.org/officeDocument/2006/relationships/image" Target="media/image3.jpeg"/><Relationship Id="rId5" Type="http://schemas.microsoft.com/office/2007/relationships/hdphoto" Target="media/hdphoto2.wdp"/><Relationship Id="rId6" Type="http://schemas.openxmlformats.org/officeDocument/2006/relationships/image" Target="media/image4.tiff"/><Relationship Id="rId7" Type="http://schemas.openxmlformats.org/officeDocument/2006/relationships/image" Target="media/image5.tiff"/><Relationship Id="rId8" Type="http://schemas.openxmlformats.org/officeDocument/2006/relationships/image" Target="media/image6.png"/><Relationship Id="rId9" Type="http://schemas.microsoft.com/office/2007/relationships/hdphoto" Target="media/hdphoto3.wdp"/><Relationship Id="rId10" Type="http://schemas.openxmlformats.org/officeDocument/2006/relationships/image" Target="media/image7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080818-A5A3-2E46-B078-DE6E74CF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1537</Words>
  <Characters>8762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cp:lastModifiedBy>Chris Cameron</cp:lastModifiedBy>
  <cp:revision>11</cp:revision>
  <cp:lastPrinted>2017-05-25T03:41:00Z</cp:lastPrinted>
  <dcterms:created xsi:type="dcterms:W3CDTF">2017-05-19T06:29:00Z</dcterms:created>
  <dcterms:modified xsi:type="dcterms:W3CDTF">2017-05-25T12:01:00Z</dcterms:modified>
</cp:coreProperties>
</file>